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74B2053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</w:t>
      </w:r>
      <w:r w:rsidR="009F6D6B">
        <w:rPr>
          <w:rFonts w:cstheme="minorHAnsi"/>
          <w:color w:val="3B3838" w:themeColor="background2" w:themeShade="40"/>
          <w:szCs w:val="28"/>
        </w:rPr>
        <w:t xml:space="preserve">annual </w:t>
      </w:r>
      <w:r w:rsidR="00526744">
        <w:rPr>
          <w:rFonts w:cstheme="minorHAnsi"/>
          <w:color w:val="3B3838" w:themeColor="background2" w:themeShade="40"/>
          <w:szCs w:val="28"/>
        </w:rPr>
        <w:t xml:space="preserve">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10D691B2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755DC3">
        <w:rPr>
          <w:rFonts w:cstheme="minorHAnsi"/>
          <w:color w:val="3B3838" w:themeColor="background2" w:themeShade="40"/>
          <w:szCs w:val="28"/>
        </w:rPr>
        <w:t>10</w:t>
      </w:r>
      <w:r w:rsidR="00755DC3" w:rsidRPr="00755DC3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755DC3">
        <w:rPr>
          <w:rFonts w:cstheme="minorHAnsi"/>
          <w:color w:val="3B3838" w:themeColor="background2" w:themeShade="40"/>
          <w:szCs w:val="28"/>
        </w:rPr>
        <w:t xml:space="preserve"> May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CCD7010" w14:textId="77777777" w:rsidR="00A710F5" w:rsidRDefault="00A710F5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4E11944C" w14:textId="77777777" w:rsidR="00925754" w:rsidRDefault="00925754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</w:p>
    <w:p w14:paraId="6B852E12" w14:textId="38F0B20B" w:rsidR="00B127EE" w:rsidRPr="00995DED" w:rsidRDefault="00AD7336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995DED">
        <w:rPr>
          <w:rFonts w:cstheme="minorHAnsi"/>
          <w:sz w:val="22"/>
        </w:rPr>
        <w:t xml:space="preserve">Cllr Boland, </w:t>
      </w:r>
      <w:r w:rsidR="00D81C9D" w:rsidRPr="00995DED">
        <w:rPr>
          <w:rFonts w:cstheme="minorHAnsi"/>
          <w:sz w:val="22"/>
        </w:rPr>
        <w:t>Cllr Elvis</w:t>
      </w:r>
      <w:r w:rsidR="00EC22F7" w:rsidRPr="00995DED">
        <w:rPr>
          <w:rFonts w:ascii="Calibri" w:eastAsia="Calibri" w:hAnsi="Calibri" w:cs="Calibri"/>
          <w:bCs/>
          <w:sz w:val="22"/>
        </w:rPr>
        <w:t>,</w:t>
      </w:r>
      <w:r w:rsidRPr="00995DED">
        <w:rPr>
          <w:rFonts w:ascii="Calibri" w:eastAsia="Calibri" w:hAnsi="Calibri" w:cs="Calibri"/>
          <w:bCs/>
          <w:sz w:val="22"/>
        </w:rPr>
        <w:t xml:space="preserve"> </w:t>
      </w:r>
      <w:r w:rsidR="00755DC3" w:rsidRPr="00995DED">
        <w:rPr>
          <w:rFonts w:ascii="Calibri" w:eastAsia="Calibri" w:hAnsi="Calibri" w:cs="Calibri"/>
          <w:bCs/>
          <w:sz w:val="22"/>
        </w:rPr>
        <w:t xml:space="preserve">Cllr Gibbons,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EB29B4" w:rsidRPr="00995DED">
        <w:rPr>
          <w:rFonts w:cstheme="minorHAnsi"/>
          <w:sz w:val="22"/>
        </w:rPr>
        <w:t>Cllr Walmsley</w:t>
      </w:r>
      <w:r w:rsidR="00B127EE" w:rsidRPr="00995DED">
        <w:rPr>
          <w:rFonts w:cstheme="minorHAnsi"/>
          <w:sz w:val="22"/>
        </w:rPr>
        <w:t>,</w:t>
      </w:r>
      <w:r w:rsidR="001021A7" w:rsidRPr="00995DED">
        <w:rPr>
          <w:rFonts w:cstheme="minorHAnsi"/>
          <w:sz w:val="22"/>
        </w:rPr>
        <w:t xml:space="preserve"> Cllr Wright</w:t>
      </w:r>
      <w:r w:rsidR="00B127EE" w:rsidRPr="00995DED">
        <w:rPr>
          <w:rFonts w:cstheme="minorHAnsi"/>
          <w:sz w:val="22"/>
        </w:rPr>
        <w:t xml:space="preserve">, </w:t>
      </w:r>
      <w:r w:rsidR="00B127EE" w:rsidRPr="00995DED">
        <w:rPr>
          <w:rFonts w:ascii="Calibri" w:eastAsia="Calibri" w:hAnsi="Calibri" w:cs="Calibri"/>
          <w:bCs/>
          <w:sz w:val="22"/>
        </w:rPr>
        <w:t>Cllr Heywood, Cllr Taylor</w:t>
      </w:r>
      <w:r w:rsidR="00755DC3" w:rsidRPr="00995DED">
        <w:rPr>
          <w:rFonts w:ascii="Calibri" w:eastAsia="Calibri" w:hAnsi="Calibri" w:cs="Calibri"/>
          <w:bCs/>
          <w:sz w:val="22"/>
        </w:rPr>
        <w:t xml:space="preserve">, </w:t>
      </w:r>
      <w:r w:rsidR="00755DC3" w:rsidRPr="00995DED">
        <w:rPr>
          <w:rFonts w:cstheme="minorHAnsi"/>
          <w:sz w:val="22"/>
        </w:rPr>
        <w:t>Cllr Thompson.</w:t>
      </w:r>
    </w:p>
    <w:p w14:paraId="04EB2172" w14:textId="74FF28D1" w:rsidR="00671B4E" w:rsidRPr="00995DED" w:rsidRDefault="00671B4E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995DED">
        <w:rPr>
          <w:rFonts w:cstheme="minorHAnsi"/>
          <w:sz w:val="22"/>
        </w:rPr>
        <w:t>Three members of the public.</w:t>
      </w:r>
      <w:r w:rsidR="00CF56A3">
        <w:rPr>
          <w:rFonts w:cstheme="minorHAnsi"/>
          <w:sz w:val="22"/>
        </w:rPr>
        <w:t xml:space="preserve"> </w:t>
      </w:r>
    </w:p>
    <w:p w14:paraId="6C3BEA4B" w14:textId="77777777" w:rsidR="008F4B89" w:rsidRDefault="008F4B89" w:rsidP="006F2AAD">
      <w:pPr>
        <w:pStyle w:val="NoSpacing"/>
        <w:rPr>
          <w:rFonts w:cstheme="minorHAnsi"/>
        </w:rPr>
      </w:pPr>
    </w:p>
    <w:p w14:paraId="5F769CBA" w14:textId="08D3C9DB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3FF39AD2" w14:textId="038E9FB6" w:rsidR="00674821" w:rsidRDefault="00671B4E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The B4RN representative informed the parish council that there is a community fund from </w:t>
      </w:r>
      <w:proofErr w:type="gramStart"/>
      <w:r>
        <w:rPr>
          <w:rFonts w:ascii="Calibri" w:hAnsi="Calibri" w:cs="Calibri"/>
          <w:bCs/>
          <w:sz w:val="22"/>
        </w:rPr>
        <w:t>B4RN</w:t>
      </w:r>
      <w:proofErr w:type="gramEnd"/>
      <w:r>
        <w:rPr>
          <w:rFonts w:ascii="Calibri" w:hAnsi="Calibri" w:cs="Calibri"/>
          <w:bCs/>
          <w:sz w:val="22"/>
        </w:rPr>
        <w:t xml:space="preserve"> and they would like to donate fruit trees to be planted in the village.</w:t>
      </w:r>
    </w:p>
    <w:p w14:paraId="0A973EA7" w14:textId="27CEA236" w:rsidR="00671B4E" w:rsidRPr="00674821" w:rsidRDefault="00744E3B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 request for p</w:t>
      </w:r>
      <w:r w:rsidR="00671B4E">
        <w:rPr>
          <w:rFonts w:ascii="Calibri" w:hAnsi="Calibri" w:cs="Calibri"/>
          <w:bCs/>
          <w:sz w:val="22"/>
        </w:rPr>
        <w:t>ermission for wayleave on Station Road to install B4RN</w:t>
      </w:r>
      <w:r w:rsidR="009817FA">
        <w:rPr>
          <w:rFonts w:ascii="Calibri" w:hAnsi="Calibri" w:cs="Calibri"/>
          <w:bCs/>
          <w:sz w:val="22"/>
        </w:rPr>
        <w:t xml:space="preserve"> broadband</w:t>
      </w:r>
      <w:r>
        <w:rPr>
          <w:rFonts w:ascii="Calibri" w:hAnsi="Calibri" w:cs="Calibri"/>
          <w:bCs/>
          <w:sz w:val="22"/>
        </w:rPr>
        <w:t>.</w:t>
      </w:r>
    </w:p>
    <w:p w14:paraId="4CE251A3" w14:textId="77777777" w:rsidR="00F14BB6" w:rsidRPr="007019A6" w:rsidRDefault="00F14BB6" w:rsidP="000C04B8">
      <w:pPr>
        <w:pStyle w:val="Subtitle"/>
        <w:jc w:val="left"/>
        <w:rPr>
          <w:rFonts w:ascii="Calibri" w:hAnsi="Calibri"/>
          <w:bCs/>
          <w:szCs w:val="24"/>
        </w:rPr>
      </w:pPr>
    </w:p>
    <w:p w14:paraId="310533C4" w14:textId="421B2625" w:rsidR="00BB2CEA" w:rsidRDefault="00755DC3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60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266A35DE" w14:textId="5C156002" w:rsidR="00B127EE" w:rsidRDefault="00623A0A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Cllr </w:t>
      </w:r>
      <w:proofErr w:type="spellStart"/>
      <w:r>
        <w:rPr>
          <w:rFonts w:ascii="Calibri" w:eastAsia="Calibri" w:hAnsi="Calibri" w:cs="Calibri"/>
          <w:bCs/>
        </w:rPr>
        <w:t>Kynch</w:t>
      </w:r>
      <w:proofErr w:type="spellEnd"/>
      <w:r>
        <w:rPr>
          <w:rFonts w:ascii="Calibri" w:eastAsia="Calibri" w:hAnsi="Calibri" w:cs="Calibri"/>
          <w:bCs/>
        </w:rPr>
        <w:t>.</w:t>
      </w:r>
    </w:p>
    <w:p w14:paraId="2F9FADE9" w14:textId="77777777" w:rsidR="00BB2CEA" w:rsidRPr="00ED746B" w:rsidRDefault="00BB2CEA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1BDF96F8" w14:textId="5D3FE4F8" w:rsidR="00BB2CEA" w:rsidRDefault="00755DC3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61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 w:rsidR="009F6D6B">
        <w:rPr>
          <w:rFonts w:ascii="Calibri" w:hAnsi="Calibri" w:cs="Calibri"/>
          <w:b/>
          <w:sz w:val="22"/>
        </w:rPr>
        <w:t>12</w:t>
      </w:r>
      <w:r w:rsidR="009F6D6B" w:rsidRPr="009F6D6B">
        <w:rPr>
          <w:rFonts w:ascii="Calibri" w:hAnsi="Calibri" w:cs="Calibri"/>
          <w:b/>
          <w:sz w:val="22"/>
          <w:vertAlign w:val="superscript"/>
        </w:rPr>
        <w:t>th</w:t>
      </w:r>
      <w:r w:rsidR="009F6D6B">
        <w:rPr>
          <w:rFonts w:ascii="Calibri" w:hAnsi="Calibri" w:cs="Calibri"/>
          <w:b/>
          <w:sz w:val="22"/>
        </w:rPr>
        <w:t xml:space="preserve"> April</w:t>
      </w:r>
      <w:r w:rsidR="00BB2CEA" w:rsidRPr="00ED746B">
        <w:rPr>
          <w:rFonts w:ascii="Calibri" w:hAnsi="Calibri" w:cs="Calibri"/>
          <w:b/>
          <w:sz w:val="22"/>
        </w:rPr>
        <w:t xml:space="preserve"> 2022.</w:t>
      </w:r>
    </w:p>
    <w:p w14:paraId="365543A2" w14:textId="19000667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AD7336">
        <w:rPr>
          <w:rFonts w:ascii="Calibri" w:hAnsi="Calibri" w:cs="Calibri"/>
          <w:bCs/>
          <w:sz w:val="22"/>
        </w:rPr>
        <w:t>It was resolved that the minutes be approved and signed</w:t>
      </w:r>
      <w:r>
        <w:rPr>
          <w:rFonts w:ascii="Calibri" w:hAnsi="Calibri" w:cs="Calibri"/>
          <w:bCs/>
          <w:sz w:val="22"/>
        </w:rPr>
        <w:t xml:space="preserve"> by the </w:t>
      </w:r>
      <w:r w:rsidR="00B127EE">
        <w:rPr>
          <w:rFonts w:ascii="Calibri" w:hAnsi="Calibri" w:cs="Calibri"/>
          <w:bCs/>
          <w:sz w:val="22"/>
        </w:rPr>
        <w:t>chair</w:t>
      </w:r>
      <w:r w:rsidR="000E186E">
        <w:rPr>
          <w:rFonts w:ascii="Calibri" w:hAnsi="Calibri" w:cs="Calibri"/>
          <w:bCs/>
          <w:sz w:val="22"/>
        </w:rPr>
        <w:t>.</w:t>
      </w:r>
    </w:p>
    <w:p w14:paraId="104B5F4E" w14:textId="12A01EE7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9817FA">
        <w:rPr>
          <w:rFonts w:ascii="Calibri" w:hAnsi="Calibri" w:cs="Calibri"/>
          <w:bCs/>
          <w:sz w:val="22"/>
        </w:rPr>
        <w:t>Elvis</w:t>
      </w:r>
      <w:r w:rsidR="00CF56A3">
        <w:rPr>
          <w:rFonts w:ascii="Calibri" w:hAnsi="Calibri" w:cs="Calibri"/>
          <w:bCs/>
          <w:sz w:val="22"/>
        </w:rPr>
        <w:t>.</w:t>
      </w:r>
    </w:p>
    <w:p w14:paraId="173704CA" w14:textId="5E8B41D8" w:rsidR="009817FA" w:rsidRP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9817FA">
        <w:rPr>
          <w:rFonts w:ascii="Calibri" w:hAnsi="Calibri" w:cs="Calibri"/>
          <w:bCs/>
          <w:sz w:val="22"/>
        </w:rPr>
        <w:t>Powell.</w:t>
      </w:r>
    </w:p>
    <w:p w14:paraId="6BAF5AF8" w14:textId="77777777" w:rsidR="00BB2CEA" w:rsidRPr="00ED746B" w:rsidRDefault="00BB2CEA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BC51815" w14:textId="000E4BF5" w:rsidR="00B127EE" w:rsidRDefault="00755DC3" w:rsidP="00B127E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62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>To receive declarations of interests and dispensations.</w:t>
      </w:r>
    </w:p>
    <w:p w14:paraId="08A95275" w14:textId="77777777" w:rsidR="009817FA" w:rsidRDefault="009817FA" w:rsidP="009817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62CD1005" w14:textId="77777777" w:rsidR="009817FA" w:rsidRDefault="009817FA" w:rsidP="009817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6FEC6E86" w14:textId="77777777" w:rsidR="009817FA" w:rsidRPr="004A28D6" w:rsidRDefault="009817FA" w:rsidP="009817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4A28D6">
        <w:rPr>
          <w:rFonts w:ascii="Calibri" w:hAnsi="Calibri" w:cs="Calibri"/>
          <w:bCs/>
          <w:sz w:val="22"/>
        </w:rPr>
        <w:t>Cllr Gibbons 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>interest in</w:t>
      </w:r>
      <w:r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any</w:t>
      </w:r>
      <w:r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item regarding the Victoria Inst</w:t>
      </w:r>
      <w:r>
        <w:rPr>
          <w:rFonts w:ascii="Calibri" w:hAnsi="Calibri" w:cs="Calibri"/>
          <w:bCs/>
          <w:sz w:val="22"/>
        </w:rPr>
        <w:t>it</w:t>
      </w:r>
      <w:r w:rsidRPr="004A28D6">
        <w:rPr>
          <w:rFonts w:ascii="Calibri" w:hAnsi="Calibri" w:cs="Calibri"/>
          <w:bCs/>
          <w:sz w:val="22"/>
        </w:rPr>
        <w:t>ute as a tr</w:t>
      </w:r>
      <w:r>
        <w:rPr>
          <w:rFonts w:ascii="Calibri" w:hAnsi="Calibri" w:cs="Calibri"/>
          <w:bCs/>
          <w:sz w:val="22"/>
        </w:rPr>
        <w:t>ustee.</w:t>
      </w:r>
    </w:p>
    <w:p w14:paraId="689247D8" w14:textId="77777777" w:rsidR="00623A0A" w:rsidRPr="00ED746B" w:rsidRDefault="00623A0A" w:rsidP="00AD733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6933621" w14:textId="78C38A2E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63/22 </w:t>
      </w:r>
      <w:r w:rsidRPr="008E6686">
        <w:rPr>
          <w:rFonts w:ascii="Calibri" w:eastAsia="Calibri" w:hAnsi="Calibri" w:cs="Calibri"/>
          <w:b/>
        </w:rPr>
        <w:t xml:space="preserve">Appointment of chairman. </w:t>
      </w:r>
    </w:p>
    <w:p w14:paraId="0098FE4D" w14:textId="6DF8181A" w:rsidR="000E186E" w:rsidRDefault="000E186E" w:rsidP="00755DC3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0E186E">
        <w:rPr>
          <w:rFonts w:ascii="Calibri" w:eastAsia="Calibri" w:hAnsi="Calibri" w:cs="Calibri"/>
          <w:bCs/>
        </w:rPr>
        <w:t>It was resolved that Cllr H</w:t>
      </w:r>
      <w:r>
        <w:rPr>
          <w:rFonts w:ascii="Calibri" w:eastAsia="Calibri" w:hAnsi="Calibri" w:cs="Calibri"/>
          <w:bCs/>
        </w:rPr>
        <w:t>eywood be appointed as chair.</w:t>
      </w:r>
    </w:p>
    <w:p w14:paraId="61C199E6" w14:textId="61247AD2" w:rsidR="009817FA" w:rsidRDefault="009817FA" w:rsidP="00755DC3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Proposed b</w:t>
      </w:r>
      <w:r w:rsidR="0045728C">
        <w:rPr>
          <w:rFonts w:ascii="Calibri" w:eastAsia="Calibri" w:hAnsi="Calibri" w:cs="Calibri"/>
          <w:bCs/>
        </w:rPr>
        <w:t>y Cllr Walmsley.</w:t>
      </w:r>
    </w:p>
    <w:p w14:paraId="4F88C5D8" w14:textId="67BA6123" w:rsidR="0045728C" w:rsidRPr="000E186E" w:rsidRDefault="0045728C" w:rsidP="00755DC3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Seconded by Cllr Wright.</w:t>
      </w:r>
    </w:p>
    <w:p w14:paraId="78905DE9" w14:textId="77777777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Cs/>
        </w:rPr>
      </w:pPr>
    </w:p>
    <w:p w14:paraId="556FB040" w14:textId="5A28A33C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64/22 </w:t>
      </w:r>
      <w:r w:rsidRPr="008E6686">
        <w:rPr>
          <w:rFonts w:ascii="Calibri" w:eastAsia="Calibri" w:hAnsi="Calibri" w:cs="Calibri"/>
          <w:b/>
        </w:rPr>
        <w:t xml:space="preserve">Appointment of vice chairman. </w:t>
      </w:r>
    </w:p>
    <w:p w14:paraId="4284203E" w14:textId="6DE4097F" w:rsidR="000E186E" w:rsidRPr="000E186E" w:rsidRDefault="000E186E" w:rsidP="000E186E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0E186E">
        <w:rPr>
          <w:rFonts w:ascii="Calibri" w:eastAsia="Calibri" w:hAnsi="Calibri" w:cs="Calibri"/>
          <w:bCs/>
        </w:rPr>
        <w:t xml:space="preserve">It was resolved that Cllr </w:t>
      </w:r>
      <w:r>
        <w:rPr>
          <w:rFonts w:ascii="Calibri" w:eastAsia="Calibri" w:hAnsi="Calibri" w:cs="Calibri"/>
          <w:bCs/>
        </w:rPr>
        <w:t>Walmsley be appointed as vice-chair.</w:t>
      </w:r>
    </w:p>
    <w:p w14:paraId="1077A32F" w14:textId="6A01E613" w:rsidR="0045728C" w:rsidRDefault="0045728C" w:rsidP="0045728C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Proposed by </w:t>
      </w:r>
      <w:r>
        <w:rPr>
          <w:rFonts w:ascii="Calibri" w:eastAsia="Calibri" w:hAnsi="Calibri" w:cs="Calibri"/>
          <w:bCs/>
        </w:rPr>
        <w:t>Cllr Gibbons.</w:t>
      </w:r>
    </w:p>
    <w:p w14:paraId="58BC091B" w14:textId="6CE695A4" w:rsidR="0045728C" w:rsidRPr="000E186E" w:rsidRDefault="0045728C" w:rsidP="0045728C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Seconded by Cllr </w:t>
      </w:r>
      <w:r>
        <w:rPr>
          <w:rFonts w:ascii="Calibri" w:eastAsia="Calibri" w:hAnsi="Calibri" w:cs="Calibri"/>
          <w:bCs/>
        </w:rPr>
        <w:t>Powell.</w:t>
      </w:r>
    </w:p>
    <w:p w14:paraId="38C963CA" w14:textId="77777777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Cs/>
        </w:rPr>
      </w:pPr>
    </w:p>
    <w:p w14:paraId="2105FC60" w14:textId="5CD9EFC9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65/22 </w:t>
      </w:r>
      <w:r w:rsidRPr="008E6686">
        <w:rPr>
          <w:rFonts w:ascii="Calibri" w:eastAsia="Calibri" w:hAnsi="Calibri" w:cs="Calibri"/>
          <w:b/>
        </w:rPr>
        <w:t>Appointment of representatives on committees</w:t>
      </w:r>
      <w:r>
        <w:rPr>
          <w:rFonts w:ascii="Calibri" w:eastAsia="Calibri" w:hAnsi="Calibri" w:cs="Calibri"/>
          <w:b/>
        </w:rPr>
        <w:t xml:space="preserve">, working groups </w:t>
      </w:r>
      <w:r w:rsidRPr="008E6686">
        <w:rPr>
          <w:rFonts w:ascii="Calibri" w:eastAsia="Calibri" w:hAnsi="Calibri" w:cs="Calibri"/>
          <w:b/>
        </w:rPr>
        <w:t xml:space="preserve">and outside bodies. </w:t>
      </w:r>
    </w:p>
    <w:p w14:paraId="7846474C" w14:textId="1193326E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r w:rsidRPr="00BB1E3F">
        <w:rPr>
          <w:rFonts w:ascii="Calibri" w:hAnsi="Calibri"/>
          <w:b/>
          <w:sz w:val="22"/>
        </w:rPr>
        <w:t>LALC</w:t>
      </w:r>
    </w:p>
    <w:p w14:paraId="570257F0" w14:textId="6507A9D7" w:rsidR="001446CE" w:rsidRDefault="00091839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It was resolved that no representative will be appointed.</w:t>
      </w:r>
    </w:p>
    <w:p w14:paraId="720B8148" w14:textId="1C1F7289" w:rsidR="0045728C" w:rsidRDefault="0045728C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Proposed by Cllr Walmsley.</w:t>
      </w:r>
    </w:p>
    <w:p w14:paraId="7D79A58B" w14:textId="483E3715" w:rsidR="0045728C" w:rsidRPr="001446CE" w:rsidRDefault="0045728C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Seconded by Cllr Taylor.</w:t>
      </w:r>
    </w:p>
    <w:p w14:paraId="252B46A2" w14:textId="77777777" w:rsidR="001446CE" w:rsidRPr="00AD7055" w:rsidRDefault="001446CE" w:rsidP="00091839">
      <w:pPr>
        <w:pStyle w:val="Subtitle"/>
        <w:tabs>
          <w:tab w:val="left" w:pos="1418"/>
        </w:tabs>
        <w:jc w:val="left"/>
        <w:rPr>
          <w:rFonts w:ascii="Calibri" w:hAnsi="Calibri"/>
          <w:b/>
          <w:sz w:val="22"/>
        </w:rPr>
      </w:pPr>
      <w:r w:rsidRPr="00AD7055">
        <w:rPr>
          <w:rFonts w:ascii="Calibri" w:hAnsi="Calibri"/>
          <w:b/>
          <w:sz w:val="22"/>
        </w:rPr>
        <w:t>Website</w:t>
      </w:r>
    </w:p>
    <w:p w14:paraId="0841828E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Taylor</w:t>
      </w:r>
    </w:p>
    <w:p w14:paraId="08FD2E83" w14:textId="207708A4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Walmsley</w:t>
      </w:r>
    </w:p>
    <w:p w14:paraId="73EE1361" w14:textId="77777777" w:rsidR="001446CE" w:rsidRPr="00AD7055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r w:rsidRPr="00AD7055">
        <w:rPr>
          <w:rFonts w:ascii="Calibri" w:hAnsi="Calibri"/>
          <w:b/>
          <w:sz w:val="22"/>
        </w:rPr>
        <w:t>Victoria Institute</w:t>
      </w:r>
    </w:p>
    <w:p w14:paraId="3F0E0E2D" w14:textId="0FEB734D" w:rsidR="001446CE" w:rsidRDefault="00091839" w:rsidP="001446CE">
      <w:pPr>
        <w:pStyle w:val="Subtitle"/>
        <w:tabs>
          <w:tab w:val="left" w:pos="1418"/>
        </w:tabs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Gibbons</w:t>
      </w:r>
    </w:p>
    <w:p w14:paraId="1942A160" w14:textId="77777777" w:rsidR="001446CE" w:rsidRPr="00AD7055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proofErr w:type="spellStart"/>
      <w:r w:rsidRPr="00AD7055">
        <w:rPr>
          <w:rFonts w:ascii="Calibri" w:hAnsi="Calibri"/>
          <w:b/>
          <w:sz w:val="22"/>
        </w:rPr>
        <w:lastRenderedPageBreak/>
        <w:t>Neighbourhood</w:t>
      </w:r>
      <w:proofErr w:type="spellEnd"/>
      <w:r w:rsidRPr="00AD7055">
        <w:rPr>
          <w:rFonts w:ascii="Calibri" w:hAnsi="Calibri"/>
          <w:b/>
          <w:sz w:val="22"/>
        </w:rPr>
        <w:t xml:space="preserve"> Plan</w:t>
      </w:r>
    </w:p>
    <w:p w14:paraId="2C35AF3A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Walmsley</w:t>
      </w:r>
    </w:p>
    <w:p w14:paraId="0469F7CB" w14:textId="77777777" w:rsidR="001446CE" w:rsidRPr="00AD7055" w:rsidRDefault="001446CE" w:rsidP="00091839">
      <w:pPr>
        <w:pStyle w:val="Subtitle"/>
        <w:tabs>
          <w:tab w:val="left" w:pos="1418"/>
        </w:tabs>
        <w:jc w:val="left"/>
        <w:rPr>
          <w:rFonts w:ascii="Calibri" w:hAnsi="Calibri"/>
          <w:b/>
          <w:sz w:val="22"/>
        </w:rPr>
      </w:pPr>
      <w:r w:rsidRPr="00AD7055">
        <w:rPr>
          <w:rFonts w:ascii="Calibri" w:hAnsi="Calibri"/>
          <w:b/>
          <w:sz w:val="22"/>
        </w:rPr>
        <w:t>Finance</w:t>
      </w:r>
    </w:p>
    <w:p w14:paraId="7053C670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Powell</w:t>
      </w:r>
    </w:p>
    <w:p w14:paraId="2C9B10ED" w14:textId="0247373B" w:rsidR="001446CE" w:rsidRDefault="00636D9C" w:rsidP="0009183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Heywood</w:t>
      </w:r>
    </w:p>
    <w:p w14:paraId="011E7EB8" w14:textId="524FD384" w:rsidR="00636D9C" w:rsidRDefault="00636D9C" w:rsidP="0009183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Wright</w:t>
      </w:r>
    </w:p>
    <w:p w14:paraId="53E52099" w14:textId="77777777" w:rsidR="001446CE" w:rsidRPr="00AD7055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proofErr w:type="spellStart"/>
      <w:r w:rsidRPr="00AD7055">
        <w:rPr>
          <w:rFonts w:ascii="Calibri" w:hAnsi="Calibri"/>
          <w:b/>
          <w:sz w:val="22"/>
        </w:rPr>
        <w:t>Poors</w:t>
      </w:r>
      <w:proofErr w:type="spellEnd"/>
      <w:r w:rsidRPr="00AD7055">
        <w:rPr>
          <w:rFonts w:ascii="Calibri" w:hAnsi="Calibri"/>
          <w:b/>
          <w:sz w:val="22"/>
        </w:rPr>
        <w:t xml:space="preserve"> Land</w:t>
      </w:r>
    </w:p>
    <w:p w14:paraId="30CA2DC6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Elvis</w:t>
      </w:r>
    </w:p>
    <w:p w14:paraId="6E149FF4" w14:textId="6C8197DC" w:rsidR="001446CE" w:rsidRDefault="0045728C" w:rsidP="0009183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Taylor</w:t>
      </w:r>
    </w:p>
    <w:p w14:paraId="42ABB5FA" w14:textId="7D05F6E6" w:rsidR="0045728C" w:rsidRDefault="0045728C" w:rsidP="0009183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Walmsley</w:t>
      </w:r>
    </w:p>
    <w:p w14:paraId="284936D9" w14:textId="77777777" w:rsidR="001446CE" w:rsidRPr="00AD7055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r w:rsidRPr="00AD7055">
        <w:rPr>
          <w:rFonts w:ascii="Calibri" w:hAnsi="Calibri"/>
          <w:b/>
          <w:sz w:val="22"/>
        </w:rPr>
        <w:t>Parish Assets</w:t>
      </w:r>
    </w:p>
    <w:p w14:paraId="1BC9E931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Elvis</w:t>
      </w:r>
    </w:p>
    <w:p w14:paraId="2C03C5C8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Gibbons</w:t>
      </w:r>
    </w:p>
    <w:p w14:paraId="27C7605A" w14:textId="77777777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Powell</w:t>
      </w:r>
    </w:p>
    <w:p w14:paraId="6AED290D" w14:textId="77777777" w:rsidR="001446CE" w:rsidRPr="00AD7055" w:rsidRDefault="001446CE" w:rsidP="00091839">
      <w:pPr>
        <w:pStyle w:val="Subtitle"/>
        <w:tabs>
          <w:tab w:val="left" w:pos="1418"/>
        </w:tabs>
        <w:jc w:val="left"/>
        <w:rPr>
          <w:rFonts w:ascii="Calibri" w:hAnsi="Calibri"/>
          <w:b/>
          <w:sz w:val="22"/>
        </w:rPr>
      </w:pPr>
      <w:r w:rsidRPr="00AD7055">
        <w:rPr>
          <w:rFonts w:ascii="Calibri" w:hAnsi="Calibri"/>
          <w:b/>
          <w:sz w:val="22"/>
        </w:rPr>
        <w:t>Lancashire Bus User Group</w:t>
      </w:r>
    </w:p>
    <w:p w14:paraId="4832C5CC" w14:textId="32195E62" w:rsidR="001446CE" w:rsidRDefault="0045728C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Heywood</w:t>
      </w:r>
    </w:p>
    <w:p w14:paraId="30895976" w14:textId="15D40D34" w:rsidR="001446CE" w:rsidRDefault="001446CE" w:rsidP="00091839">
      <w:pPr>
        <w:pStyle w:val="Subtitle"/>
        <w:tabs>
          <w:tab w:val="left" w:pos="1418"/>
        </w:tabs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New </w:t>
      </w:r>
      <w:proofErr w:type="spellStart"/>
      <w:r w:rsidRPr="00AD7055">
        <w:rPr>
          <w:rFonts w:ascii="Calibri" w:hAnsi="Calibri"/>
          <w:b/>
          <w:sz w:val="22"/>
        </w:rPr>
        <w:t>Sustran</w:t>
      </w:r>
      <w:proofErr w:type="spellEnd"/>
      <w:r>
        <w:rPr>
          <w:rFonts w:ascii="Calibri" w:hAnsi="Calibri"/>
          <w:b/>
          <w:sz w:val="22"/>
        </w:rPr>
        <w:t xml:space="preserve"> Route Group</w:t>
      </w:r>
    </w:p>
    <w:p w14:paraId="2039CA27" w14:textId="7BE852FC" w:rsidR="001446CE" w:rsidRDefault="001446CE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Powell</w:t>
      </w:r>
    </w:p>
    <w:p w14:paraId="1AC47E04" w14:textId="044348C7" w:rsidR="0045728C" w:rsidRDefault="0045728C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Gibbons</w:t>
      </w:r>
    </w:p>
    <w:p w14:paraId="136D1FF6" w14:textId="3369A9C4" w:rsidR="0045728C" w:rsidRDefault="0045728C" w:rsidP="0045728C">
      <w:pPr>
        <w:pStyle w:val="Subtitle"/>
        <w:tabs>
          <w:tab w:val="left" w:pos="1418"/>
        </w:tabs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Environment</w:t>
      </w:r>
    </w:p>
    <w:p w14:paraId="7D060F84" w14:textId="77777777" w:rsidR="0045728C" w:rsidRDefault="0045728C" w:rsidP="0045728C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Taylor</w:t>
      </w:r>
    </w:p>
    <w:p w14:paraId="27C53C2D" w14:textId="77777777" w:rsidR="0045728C" w:rsidRDefault="0045728C" w:rsidP="0045728C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Powell</w:t>
      </w:r>
    </w:p>
    <w:p w14:paraId="4173D2DC" w14:textId="721964D7" w:rsidR="0045728C" w:rsidRDefault="0045728C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Wright</w:t>
      </w:r>
    </w:p>
    <w:p w14:paraId="533E75E7" w14:textId="5BBF3BD9" w:rsidR="00244A90" w:rsidRPr="00244A90" w:rsidRDefault="00244A90" w:rsidP="001446C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</w:rPr>
      </w:pPr>
      <w:r w:rsidRPr="00244A90">
        <w:rPr>
          <w:rFonts w:ascii="Calibri" w:hAnsi="Calibri"/>
          <w:b/>
          <w:sz w:val="22"/>
        </w:rPr>
        <w:t>Gala Working Group</w:t>
      </w:r>
    </w:p>
    <w:p w14:paraId="7736C85D" w14:textId="77777777" w:rsidR="00244A90" w:rsidRDefault="00244A90" w:rsidP="00244A9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Taylor</w:t>
      </w:r>
    </w:p>
    <w:p w14:paraId="0BB18628" w14:textId="77777777" w:rsidR="00244A90" w:rsidRDefault="00244A90" w:rsidP="00244A9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Cllr Powell</w:t>
      </w:r>
    </w:p>
    <w:p w14:paraId="7DAFA6FE" w14:textId="56A09118" w:rsidR="00755DC3" w:rsidRDefault="00244A90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244A90">
        <w:rPr>
          <w:rFonts w:ascii="Calibri" w:hAnsi="Calibri" w:cs="Calibri"/>
          <w:bCs/>
          <w:sz w:val="22"/>
        </w:rPr>
        <w:t>Cllr Boland.</w:t>
      </w:r>
    </w:p>
    <w:p w14:paraId="68EB1E95" w14:textId="77777777" w:rsidR="00244A90" w:rsidRPr="00244A90" w:rsidRDefault="00244A90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56A66059" w14:textId="4C242109" w:rsidR="00755DC3" w:rsidRDefault="00755DC3" w:rsidP="00755DC3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66/22 </w:t>
      </w:r>
      <w:r w:rsidRPr="008E6686">
        <w:rPr>
          <w:rFonts w:ascii="Calibri" w:eastAsia="Calibri" w:hAnsi="Calibri" w:cs="Calibri"/>
          <w:b/>
        </w:rPr>
        <w:t xml:space="preserve">Appointment of </w:t>
      </w:r>
      <w:r>
        <w:rPr>
          <w:rFonts w:ascii="Calibri" w:eastAsia="Calibri" w:hAnsi="Calibri" w:cs="Calibri"/>
          <w:b/>
        </w:rPr>
        <w:t xml:space="preserve">the </w:t>
      </w:r>
      <w:r w:rsidRPr="008E6686">
        <w:rPr>
          <w:rFonts w:ascii="Calibri" w:eastAsia="Calibri" w:hAnsi="Calibri" w:cs="Calibri"/>
          <w:b/>
        </w:rPr>
        <w:t xml:space="preserve">responsible financial officer. </w:t>
      </w:r>
    </w:p>
    <w:p w14:paraId="10AE1394" w14:textId="520FE380" w:rsidR="000E186E" w:rsidRDefault="000E186E" w:rsidP="000E186E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0E186E">
        <w:rPr>
          <w:rFonts w:ascii="Calibri" w:eastAsia="Calibri" w:hAnsi="Calibri" w:cs="Calibri"/>
          <w:bCs/>
        </w:rPr>
        <w:t xml:space="preserve">It was resolved that </w:t>
      </w:r>
      <w:r>
        <w:rPr>
          <w:rFonts w:ascii="Calibri" w:eastAsia="Calibri" w:hAnsi="Calibri" w:cs="Calibri"/>
          <w:bCs/>
        </w:rPr>
        <w:t>the clerk be appointed as RFO.</w:t>
      </w:r>
    </w:p>
    <w:p w14:paraId="46978C27" w14:textId="0BB652B8" w:rsidR="00ED03A7" w:rsidRDefault="00ED03A7" w:rsidP="000E186E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Proposed by </w:t>
      </w:r>
      <w:r w:rsidR="00636D9C">
        <w:rPr>
          <w:rFonts w:ascii="Calibri" w:eastAsia="Calibri" w:hAnsi="Calibri" w:cs="Calibri"/>
          <w:bCs/>
        </w:rPr>
        <w:t>Cllr Heywood.</w:t>
      </w:r>
    </w:p>
    <w:p w14:paraId="69F12C30" w14:textId="22697F0A" w:rsidR="00ED03A7" w:rsidRPr="000E186E" w:rsidRDefault="00ED03A7" w:rsidP="000E186E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Seconded by </w:t>
      </w:r>
      <w:r w:rsidR="00636D9C">
        <w:rPr>
          <w:rFonts w:ascii="Calibri" w:eastAsia="Calibri" w:hAnsi="Calibri" w:cs="Calibri"/>
          <w:bCs/>
        </w:rPr>
        <w:t>Cllr Wright.</w:t>
      </w:r>
    </w:p>
    <w:p w14:paraId="47CB1CC2" w14:textId="77777777" w:rsidR="00755DC3" w:rsidRPr="00ED746B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61B23EE" w14:textId="419A39AB" w:rsidR="00755DC3" w:rsidRDefault="00755DC3" w:rsidP="00755DC3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67/22 </w:t>
      </w:r>
      <w:r w:rsidRPr="006E5D17">
        <w:rPr>
          <w:rFonts w:ascii="Calibri" w:hAnsi="Calibri" w:cs="Calibri"/>
          <w:b/>
        </w:rPr>
        <w:t>To consider the following planning matters and applications.</w:t>
      </w:r>
    </w:p>
    <w:p w14:paraId="6A3E390D" w14:textId="77777777" w:rsidR="00755DC3" w:rsidRPr="001704DF" w:rsidRDefault="00755DC3" w:rsidP="00755DC3">
      <w:pPr>
        <w:pStyle w:val="NoSpacing"/>
        <w:rPr>
          <w:rFonts w:ascii="Calibri" w:hAnsi="Calibri" w:cs="Calibri"/>
          <w:bCs/>
        </w:rPr>
      </w:pPr>
      <w:r w:rsidRPr="001704DF">
        <w:rPr>
          <w:rFonts w:ascii="Calibri" w:hAnsi="Calibri" w:cs="Calibri"/>
          <w:bCs/>
        </w:rPr>
        <w:t>22/00136/FUL</w:t>
      </w:r>
    </w:p>
    <w:p w14:paraId="701F8E86" w14:textId="77777777" w:rsidR="00755DC3" w:rsidRDefault="00755DC3" w:rsidP="00755DC3">
      <w:pPr>
        <w:pStyle w:val="NoSpacing"/>
        <w:rPr>
          <w:rFonts w:ascii="Calibri" w:hAnsi="Calibri" w:cs="Calibri"/>
          <w:bCs/>
        </w:rPr>
      </w:pPr>
      <w:proofErr w:type="gramStart"/>
      <w:r w:rsidRPr="001704DF">
        <w:rPr>
          <w:rFonts w:ascii="Calibri" w:hAnsi="Calibri" w:cs="Calibri"/>
          <w:bCs/>
        </w:rPr>
        <w:t>Proposal :</w:t>
      </w:r>
      <w:proofErr w:type="gramEnd"/>
      <w:r w:rsidRPr="001704DF">
        <w:rPr>
          <w:rFonts w:ascii="Calibri" w:hAnsi="Calibri" w:cs="Calibri"/>
          <w:bCs/>
        </w:rPr>
        <w:t xml:space="preserve"> Part retrospective application for the erection of an agricultural storage building and associated</w:t>
      </w:r>
      <w:r>
        <w:rPr>
          <w:rFonts w:ascii="Calibri" w:hAnsi="Calibri" w:cs="Calibri"/>
          <w:bCs/>
        </w:rPr>
        <w:t xml:space="preserve"> </w:t>
      </w:r>
      <w:r w:rsidRPr="001704DF">
        <w:rPr>
          <w:rFonts w:ascii="Calibri" w:hAnsi="Calibri" w:cs="Calibri"/>
          <w:bCs/>
        </w:rPr>
        <w:t>hardstanding, access track and alterations to land levels</w:t>
      </w:r>
      <w:r>
        <w:rPr>
          <w:rFonts w:ascii="Calibri" w:hAnsi="Calibri" w:cs="Calibri"/>
          <w:bCs/>
        </w:rPr>
        <w:t>.</w:t>
      </w:r>
    </w:p>
    <w:p w14:paraId="05AB8C9D" w14:textId="786A35B1" w:rsidR="00755DC3" w:rsidRDefault="00755DC3" w:rsidP="00755DC3">
      <w:pPr>
        <w:pStyle w:val="NoSpacing"/>
        <w:rPr>
          <w:rFonts w:ascii="Calibri" w:hAnsi="Calibri" w:cs="Calibri"/>
          <w:bCs/>
        </w:rPr>
      </w:pPr>
      <w:r w:rsidRPr="001704DF">
        <w:rPr>
          <w:rFonts w:ascii="Calibri" w:hAnsi="Calibri" w:cs="Calibri"/>
          <w:bCs/>
        </w:rPr>
        <w:t xml:space="preserve">Site </w:t>
      </w:r>
      <w:proofErr w:type="gramStart"/>
      <w:r w:rsidRPr="001704DF">
        <w:rPr>
          <w:rFonts w:ascii="Calibri" w:hAnsi="Calibri" w:cs="Calibri"/>
          <w:bCs/>
        </w:rPr>
        <w:t>Address :</w:t>
      </w:r>
      <w:proofErr w:type="gramEnd"/>
      <w:r w:rsidRPr="001704DF">
        <w:rPr>
          <w:rFonts w:ascii="Calibri" w:hAnsi="Calibri" w:cs="Calibri"/>
          <w:bCs/>
        </w:rPr>
        <w:t xml:space="preserve"> Lower Barn, Littledale Road, Littledale, Lancashire</w:t>
      </w:r>
      <w:r>
        <w:rPr>
          <w:rFonts w:ascii="Calibri" w:hAnsi="Calibri" w:cs="Calibri"/>
          <w:bCs/>
        </w:rPr>
        <w:t>.</w:t>
      </w:r>
    </w:p>
    <w:p w14:paraId="1D9AAD0E" w14:textId="3D31B0B5" w:rsidR="00091839" w:rsidRDefault="00091839" w:rsidP="00755DC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parish council has no observations</w:t>
      </w:r>
      <w:r w:rsidR="00744E3B">
        <w:rPr>
          <w:rFonts w:ascii="Calibri" w:hAnsi="Calibri" w:cs="Calibri"/>
          <w:bCs/>
        </w:rPr>
        <w:t>.</w:t>
      </w:r>
    </w:p>
    <w:p w14:paraId="213E2619" w14:textId="77777777" w:rsidR="00755DC3" w:rsidRDefault="00755DC3" w:rsidP="00755DC3">
      <w:pPr>
        <w:pStyle w:val="NoSpacing"/>
        <w:rPr>
          <w:rFonts w:ascii="Calibri" w:hAnsi="Calibri" w:cs="Calibri"/>
          <w:bCs/>
        </w:rPr>
      </w:pPr>
    </w:p>
    <w:p w14:paraId="6848565C" w14:textId="77777777" w:rsidR="00755DC3" w:rsidRPr="005C125C" w:rsidRDefault="00755DC3" w:rsidP="00755DC3">
      <w:pPr>
        <w:pStyle w:val="NoSpacing"/>
        <w:rPr>
          <w:rFonts w:ascii="Calibri" w:hAnsi="Calibri" w:cs="Calibri"/>
        </w:rPr>
      </w:pPr>
      <w:r w:rsidRPr="005C125C">
        <w:rPr>
          <w:rFonts w:ascii="Calibri" w:hAnsi="Calibri" w:cs="Calibri"/>
        </w:rPr>
        <w:t xml:space="preserve">22/0072/TPO </w:t>
      </w:r>
      <w:proofErr w:type="gramStart"/>
      <w:r w:rsidRPr="005C125C">
        <w:rPr>
          <w:rFonts w:ascii="Calibri" w:hAnsi="Calibri" w:cs="Calibri"/>
        </w:rPr>
        <w:t>Proposal :</w:t>
      </w:r>
      <w:proofErr w:type="gramEnd"/>
      <w:r w:rsidRPr="005C125C">
        <w:rPr>
          <w:rFonts w:ascii="Calibri" w:hAnsi="Calibri" w:cs="Calibri"/>
        </w:rPr>
        <w:t xml:space="preserve"> x1 Sycamore (T1) - Prune Site Address : 2 Kingfisher Court, Caton, Lancaster, Lancashire, LA2 9PU.</w:t>
      </w:r>
    </w:p>
    <w:p w14:paraId="3A25F9FD" w14:textId="3654E759" w:rsidR="00755DC3" w:rsidRDefault="00091839" w:rsidP="00755DC3">
      <w:pPr>
        <w:pStyle w:val="NoSpacing"/>
        <w:rPr>
          <w:rFonts w:ascii="Calibri" w:hAnsi="Calibri" w:cs="Calibri"/>
          <w:bCs/>
        </w:rPr>
      </w:pPr>
      <w:r w:rsidRPr="00091839">
        <w:rPr>
          <w:rFonts w:ascii="Calibri" w:hAnsi="Calibri" w:cs="Calibri"/>
          <w:bCs/>
        </w:rPr>
        <w:t xml:space="preserve">The parish council </w:t>
      </w:r>
      <w:r>
        <w:rPr>
          <w:rFonts w:ascii="Calibri" w:hAnsi="Calibri" w:cs="Calibri"/>
          <w:bCs/>
        </w:rPr>
        <w:t xml:space="preserve">would like the tree to have </w:t>
      </w:r>
      <w:r w:rsidR="00636D9C">
        <w:rPr>
          <w:rFonts w:ascii="Calibri" w:hAnsi="Calibri" w:cs="Calibri"/>
          <w:bCs/>
        </w:rPr>
        <w:t xml:space="preserve">sympathetic </w:t>
      </w:r>
      <w:r>
        <w:rPr>
          <w:rFonts w:ascii="Calibri" w:hAnsi="Calibri" w:cs="Calibri"/>
          <w:bCs/>
        </w:rPr>
        <w:t>pruning</w:t>
      </w:r>
      <w:r w:rsidR="00636D9C">
        <w:rPr>
          <w:rFonts w:ascii="Calibri" w:hAnsi="Calibri" w:cs="Calibri"/>
          <w:bCs/>
        </w:rPr>
        <w:t>.</w:t>
      </w:r>
    </w:p>
    <w:p w14:paraId="1FB53746" w14:textId="77777777" w:rsidR="00091839" w:rsidRPr="00091839" w:rsidRDefault="00091839" w:rsidP="00755DC3">
      <w:pPr>
        <w:pStyle w:val="NoSpacing"/>
        <w:rPr>
          <w:rFonts w:ascii="Calibri" w:hAnsi="Calibri" w:cs="Calibri"/>
          <w:bCs/>
        </w:rPr>
      </w:pPr>
    </w:p>
    <w:p w14:paraId="5DF42E55" w14:textId="2EDC1470" w:rsidR="00755DC3" w:rsidRPr="00ED746B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68/22 </w:t>
      </w:r>
      <w:r w:rsidRPr="00ED746B">
        <w:rPr>
          <w:rFonts w:ascii="Calibri" w:hAnsi="Calibri" w:cs="Calibri"/>
          <w:b/>
          <w:sz w:val="22"/>
        </w:rPr>
        <w:t>Accounts and finance.</w:t>
      </w:r>
    </w:p>
    <w:p w14:paraId="7BA26165" w14:textId="77777777" w:rsidR="00755DC3" w:rsidRPr="006B4A30" w:rsidRDefault="00755DC3" w:rsidP="00755DC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>Payments</w:t>
      </w:r>
    </w:p>
    <w:p w14:paraId="1F7F5CD3" w14:textId="77777777" w:rsidR="00755DC3" w:rsidRPr="006B4A30" w:rsidRDefault="00755DC3" w:rsidP="00755DC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 xml:space="preserve">Standing orders </w:t>
      </w:r>
    </w:p>
    <w:p w14:paraId="7418CB50" w14:textId="031CC480" w:rsidR="00755DC3" w:rsidRPr="008B6636" w:rsidRDefault="00755DC3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>Victoria Institute, administration grant (S/O)</w:t>
      </w:r>
      <w:r w:rsidRPr="008B6636">
        <w:rPr>
          <w:rFonts w:ascii="Calibri" w:hAnsi="Calibri" w:cs="Calibri"/>
          <w:bCs/>
          <w:sz w:val="22"/>
        </w:rPr>
        <w:tab/>
        <w:t xml:space="preserve">         </w:t>
      </w:r>
      <w:r w:rsidR="00636D9C">
        <w:rPr>
          <w:rFonts w:ascii="Calibri" w:hAnsi="Calibri" w:cs="Calibri"/>
          <w:bCs/>
          <w:sz w:val="22"/>
        </w:rPr>
        <w:t xml:space="preserve">  </w:t>
      </w:r>
      <w:r w:rsidRPr="008B6636">
        <w:rPr>
          <w:rFonts w:ascii="Calibri" w:hAnsi="Calibri" w:cs="Calibri"/>
          <w:bCs/>
          <w:sz w:val="22"/>
        </w:rPr>
        <w:t xml:space="preserve"> £</w:t>
      </w:r>
      <w:r w:rsidR="00636D9C">
        <w:rPr>
          <w:rFonts w:ascii="Calibri" w:hAnsi="Calibri" w:cs="Calibri"/>
          <w:bCs/>
          <w:sz w:val="22"/>
        </w:rPr>
        <w:t>800.00</w:t>
      </w:r>
    </w:p>
    <w:p w14:paraId="763CB2E5" w14:textId="7650964B" w:rsidR="00755DC3" w:rsidRDefault="00755DC3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8B6636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8B6636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8B6636">
        <w:rPr>
          <w:rFonts w:ascii="Calibri" w:hAnsi="Calibri" w:cs="Calibri"/>
          <w:bCs/>
          <w:sz w:val="22"/>
        </w:rPr>
        <w:t xml:space="preserve"> zipwire lockup (S/O)</w:t>
      </w:r>
      <w:r w:rsidRPr="008B6636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11A7FEB2" w14:textId="77777777" w:rsidR="00755DC3" w:rsidRPr="006B4A30" w:rsidRDefault="00755DC3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 xml:space="preserve">Cheques  </w:t>
      </w:r>
    </w:p>
    <w:p w14:paraId="74E29DBF" w14:textId="17E9611A" w:rsidR="00755DC3" w:rsidRPr="008B6636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8B6636">
        <w:rPr>
          <w:rFonts w:ascii="Calibri" w:hAnsi="Calibri" w:cs="Calibri"/>
          <w:bCs/>
          <w:sz w:val="22"/>
        </w:rPr>
        <w:t>wages</w:t>
      </w:r>
      <w:proofErr w:type="gramEnd"/>
      <w:r w:rsidRPr="008B6636">
        <w:rPr>
          <w:rFonts w:ascii="Calibri" w:hAnsi="Calibri" w:cs="Calibri"/>
          <w:bCs/>
          <w:sz w:val="22"/>
        </w:rPr>
        <w:t xml:space="preserve"> and expenses</w:t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8B6636">
        <w:rPr>
          <w:rFonts w:ascii="Calibri" w:hAnsi="Calibri" w:cs="Calibri"/>
          <w:bCs/>
          <w:sz w:val="22"/>
        </w:rPr>
        <w:tab/>
        <w:t xml:space="preserve">       £6</w:t>
      </w:r>
      <w:r>
        <w:rPr>
          <w:rFonts w:ascii="Calibri" w:hAnsi="Calibri" w:cs="Calibri"/>
          <w:bCs/>
          <w:sz w:val="22"/>
        </w:rPr>
        <w:t>42.02</w:t>
      </w:r>
    </w:p>
    <w:p w14:paraId="34CA933C" w14:textId="1C3A5092" w:rsidR="00755DC3" w:rsidRDefault="00755DC3" w:rsidP="00755DC3">
      <w:pPr>
        <w:pStyle w:val="NoSpacing"/>
        <w:rPr>
          <w:rFonts w:ascii="Calibri" w:hAnsi="Calibri" w:cs="Calibri"/>
          <w:bCs/>
        </w:rPr>
      </w:pPr>
      <w:r w:rsidRPr="008B6636">
        <w:rPr>
          <w:rFonts w:ascii="Calibri" w:hAnsi="Calibri" w:cs="Calibri"/>
          <w:bCs/>
        </w:rPr>
        <w:lastRenderedPageBreak/>
        <w:t>Victoria Institute</w:t>
      </w:r>
      <w:r>
        <w:rPr>
          <w:rFonts w:ascii="Calibri" w:hAnsi="Calibri" w:cs="Calibri"/>
          <w:bCs/>
        </w:rPr>
        <w:t xml:space="preserve"> Room hire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</w:t>
      </w:r>
      <w:r w:rsidR="00636D9C">
        <w:rPr>
          <w:rFonts w:ascii="Calibri" w:hAnsi="Calibri" w:cs="Calibri"/>
          <w:bCs/>
        </w:rPr>
        <w:t>£45.80</w:t>
      </w:r>
    </w:p>
    <w:p w14:paraId="5A7F3F89" w14:textId="24F36533" w:rsidR="00755DC3" w:rsidRDefault="00755DC3" w:rsidP="00755DC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Water plus (</w:t>
      </w:r>
      <w:proofErr w:type="gramStart"/>
      <w:r>
        <w:rPr>
          <w:rFonts w:ascii="Calibri" w:hAnsi="Calibri" w:cs="Calibri"/>
          <w:bCs/>
        </w:rPr>
        <w:t>waste water</w:t>
      </w:r>
      <w:proofErr w:type="gramEnd"/>
      <w:r>
        <w:rPr>
          <w:rFonts w:ascii="Calibri" w:hAnsi="Calibri" w:cs="Calibri"/>
          <w:bCs/>
        </w:rPr>
        <w:t xml:space="preserve"> Hornby Car Park)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£52.96</w:t>
      </w:r>
    </w:p>
    <w:p w14:paraId="5EB54355" w14:textId="09CC495F" w:rsidR="00755DC3" w:rsidRDefault="00755DC3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War Memorial Garden maintenance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£258.75</w:t>
      </w:r>
    </w:p>
    <w:p w14:paraId="7D277968" w14:textId="1BFBA410" w:rsidR="00755DC3" w:rsidRDefault="00755DC3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 Lennon – village contactor</w:t>
      </w:r>
      <w:r>
        <w:rPr>
          <w:rFonts w:ascii="Calibri" w:hAnsi="Calibri" w:cs="Calibri"/>
          <w:bCs/>
          <w:sz w:val="22"/>
        </w:rPr>
        <w:tab/>
        <w:t xml:space="preserve">            £100.00</w:t>
      </w:r>
    </w:p>
    <w:p w14:paraId="1FD1C1AC" w14:textId="5BA2359B" w:rsidR="0035168F" w:rsidRDefault="0035168F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0A6522">
        <w:rPr>
          <w:rFonts w:ascii="Calibri" w:hAnsi="Calibri" w:cs="Calibri"/>
          <w:bCs/>
          <w:sz w:val="22"/>
        </w:rPr>
        <w:t xml:space="preserve">Cllr </w:t>
      </w:r>
      <w:r w:rsidR="00193A02">
        <w:rPr>
          <w:rFonts w:ascii="Calibri" w:hAnsi="Calibri" w:cs="Calibri"/>
          <w:bCs/>
          <w:sz w:val="22"/>
        </w:rPr>
        <w:t>Wright.</w:t>
      </w:r>
    </w:p>
    <w:p w14:paraId="56791412" w14:textId="3A41CF23" w:rsidR="0035168F" w:rsidRPr="008B6636" w:rsidRDefault="0035168F" w:rsidP="00755DC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</w:t>
      </w:r>
      <w:r w:rsidR="000A6522">
        <w:rPr>
          <w:rFonts w:ascii="Calibri" w:hAnsi="Calibri" w:cs="Calibri"/>
          <w:bCs/>
          <w:sz w:val="22"/>
        </w:rPr>
        <w:t>Cllr</w:t>
      </w:r>
      <w:r w:rsidR="00193A02">
        <w:rPr>
          <w:rFonts w:ascii="Calibri" w:hAnsi="Calibri" w:cs="Calibri"/>
          <w:bCs/>
          <w:sz w:val="22"/>
        </w:rPr>
        <w:t xml:space="preserve"> Walmsley.</w:t>
      </w:r>
    </w:p>
    <w:p w14:paraId="6AE5088A" w14:textId="77777777" w:rsidR="00755DC3" w:rsidRDefault="00755DC3" w:rsidP="00755DC3">
      <w:pPr>
        <w:pStyle w:val="NoSpacing"/>
        <w:rPr>
          <w:rFonts w:ascii="Calibri" w:hAnsi="Calibri" w:cs="Calibri"/>
          <w:bCs/>
        </w:rPr>
      </w:pPr>
    </w:p>
    <w:p w14:paraId="6F858F37" w14:textId="513B25BA" w:rsidR="00755DC3" w:rsidRDefault="00755DC3" w:rsidP="00755DC3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69/22 </w:t>
      </w:r>
      <w:r w:rsidRPr="00ED746B">
        <w:rPr>
          <w:rFonts w:ascii="Calibri" w:hAnsi="Calibri" w:cs="Calibri"/>
          <w:b/>
        </w:rPr>
        <w:t>To consider the renewal of the Hornby Road Car Park lease</w:t>
      </w:r>
      <w:r>
        <w:rPr>
          <w:rFonts w:ascii="Calibri" w:hAnsi="Calibri" w:cs="Calibri"/>
          <w:b/>
        </w:rPr>
        <w:t>.</w:t>
      </w:r>
    </w:p>
    <w:p w14:paraId="12E52282" w14:textId="42B63683" w:rsidR="0035168F" w:rsidRPr="00755DC3" w:rsidRDefault="00755DC3" w:rsidP="00755DC3">
      <w:pPr>
        <w:pStyle w:val="NoSpacing"/>
        <w:rPr>
          <w:rFonts w:ascii="Calibri" w:hAnsi="Calibri" w:cs="Calibri"/>
          <w:bCs/>
        </w:rPr>
      </w:pPr>
      <w:r w:rsidRPr="00755DC3">
        <w:rPr>
          <w:rFonts w:ascii="Calibri" w:hAnsi="Calibri" w:cs="Calibri"/>
          <w:bCs/>
        </w:rPr>
        <w:t xml:space="preserve">No update. The clerk was asked to enquire </w:t>
      </w:r>
      <w:r w:rsidR="0035168F">
        <w:rPr>
          <w:rFonts w:ascii="Calibri" w:hAnsi="Calibri" w:cs="Calibri"/>
          <w:bCs/>
        </w:rPr>
        <w:t>who would be responsible for the</w:t>
      </w:r>
      <w:r w:rsidRPr="00755DC3">
        <w:rPr>
          <w:rFonts w:ascii="Calibri" w:hAnsi="Calibri" w:cs="Calibri"/>
          <w:bCs/>
        </w:rPr>
        <w:t xml:space="preserve"> repair and mainten</w:t>
      </w:r>
      <w:r w:rsidR="0035168F">
        <w:rPr>
          <w:rFonts w:ascii="Calibri" w:hAnsi="Calibri" w:cs="Calibri"/>
          <w:bCs/>
        </w:rPr>
        <w:t>ance of the car park as part of the lease agreement.</w:t>
      </w:r>
    </w:p>
    <w:p w14:paraId="71D41F33" w14:textId="77777777" w:rsidR="00755DC3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71BDC8DB" w14:textId="09B451DA" w:rsidR="00755DC3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70/22 To consider any h</w:t>
      </w:r>
      <w:r w:rsidRPr="00ED746B">
        <w:rPr>
          <w:rFonts w:ascii="Calibri" w:hAnsi="Calibri" w:cs="Calibri"/>
          <w:b/>
          <w:sz w:val="22"/>
        </w:rPr>
        <w:t>ighways and</w:t>
      </w:r>
      <w:r>
        <w:rPr>
          <w:rFonts w:ascii="Calibri" w:hAnsi="Calibri" w:cs="Calibri"/>
          <w:b/>
          <w:sz w:val="22"/>
        </w:rPr>
        <w:t xml:space="preserve"> / or</w:t>
      </w:r>
      <w:r w:rsidRPr="00ED746B">
        <w:rPr>
          <w:rFonts w:ascii="Calibri" w:hAnsi="Calibri" w:cs="Calibri"/>
          <w:b/>
          <w:sz w:val="22"/>
        </w:rPr>
        <w:t xml:space="preserve"> footpath</w:t>
      </w:r>
      <w:r>
        <w:rPr>
          <w:rFonts w:ascii="Calibri" w:hAnsi="Calibri" w:cs="Calibri"/>
          <w:b/>
          <w:sz w:val="22"/>
        </w:rPr>
        <w:t xml:space="preserve"> matters.</w:t>
      </w:r>
    </w:p>
    <w:p w14:paraId="56C2E4B7" w14:textId="0DCD2A48" w:rsidR="00AE4318" w:rsidRPr="00193A02" w:rsidRDefault="00193A02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193A02">
        <w:rPr>
          <w:rFonts w:ascii="Calibri" w:hAnsi="Calibri" w:cs="Calibri"/>
          <w:bCs/>
          <w:sz w:val="22"/>
        </w:rPr>
        <w:t>The barrier at Bull Beck</w:t>
      </w:r>
      <w:r>
        <w:rPr>
          <w:rFonts w:ascii="Calibri" w:hAnsi="Calibri" w:cs="Calibri"/>
          <w:bCs/>
          <w:sz w:val="22"/>
        </w:rPr>
        <w:t xml:space="preserve"> still needs</w:t>
      </w:r>
      <w:r w:rsidR="007B6042">
        <w:rPr>
          <w:rFonts w:ascii="Calibri" w:hAnsi="Calibri" w:cs="Calibri"/>
          <w:bCs/>
          <w:sz w:val="22"/>
        </w:rPr>
        <w:t xml:space="preserve"> improving but there are issues with BT wires</w:t>
      </w:r>
      <w:r w:rsidR="00AE4318">
        <w:rPr>
          <w:rFonts w:ascii="Calibri" w:hAnsi="Calibri" w:cs="Calibri"/>
          <w:bCs/>
          <w:sz w:val="22"/>
        </w:rPr>
        <w:t xml:space="preserve"> and culverts around the site before maintenance can commence. Cllr Walmsley will follow this up with LCC Highways.</w:t>
      </w:r>
    </w:p>
    <w:p w14:paraId="18CF77F7" w14:textId="77777777" w:rsidR="00755DC3" w:rsidRPr="00ED746B" w:rsidRDefault="00755DC3" w:rsidP="00755DC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A3A02B0" w14:textId="17BA0589" w:rsidR="00755DC3" w:rsidRDefault="00755DC3" w:rsidP="00755DC3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71/22 To consider any p</w:t>
      </w:r>
      <w:r w:rsidRPr="00ED746B">
        <w:rPr>
          <w:rFonts w:ascii="Calibri" w:hAnsi="Calibri" w:cs="Calibri"/>
          <w:b/>
        </w:rPr>
        <w:t xml:space="preserve">arish management </w:t>
      </w:r>
      <w:r>
        <w:rPr>
          <w:rFonts w:ascii="Calibri" w:hAnsi="Calibri" w:cs="Calibri"/>
          <w:b/>
        </w:rPr>
        <w:t xml:space="preserve">&amp; </w:t>
      </w:r>
      <w:r w:rsidRPr="00ED746B">
        <w:rPr>
          <w:rFonts w:ascii="Calibri" w:hAnsi="Calibri" w:cs="Calibri"/>
          <w:b/>
        </w:rPr>
        <w:t xml:space="preserve">maintenance </w:t>
      </w:r>
      <w:r>
        <w:rPr>
          <w:rFonts w:ascii="Calibri" w:hAnsi="Calibri" w:cs="Calibri"/>
          <w:b/>
        </w:rPr>
        <w:t xml:space="preserve">matters </w:t>
      </w:r>
      <w:r w:rsidRPr="00ED746B">
        <w:rPr>
          <w:rFonts w:ascii="Calibri" w:hAnsi="Calibri" w:cs="Calibri"/>
          <w:b/>
        </w:rPr>
        <w:t xml:space="preserve">and </w:t>
      </w:r>
      <w:r>
        <w:rPr>
          <w:rFonts w:ascii="Calibri" w:hAnsi="Calibri" w:cs="Calibri"/>
          <w:b/>
        </w:rPr>
        <w:t xml:space="preserve">receive </w:t>
      </w:r>
      <w:r w:rsidRPr="00ED746B">
        <w:rPr>
          <w:rFonts w:ascii="Calibri" w:hAnsi="Calibri" w:cs="Calibri"/>
          <w:b/>
        </w:rPr>
        <w:t>the village contractor update.</w:t>
      </w:r>
    </w:p>
    <w:p w14:paraId="567326D8" w14:textId="6E9DD734" w:rsidR="00E67307" w:rsidRDefault="00E67307" w:rsidP="00755DC3">
      <w:pPr>
        <w:pStyle w:val="NoSpacing"/>
        <w:rPr>
          <w:rFonts w:ascii="Calibri" w:hAnsi="Calibri" w:cs="Calibri"/>
          <w:bCs/>
        </w:rPr>
      </w:pPr>
      <w:r w:rsidRPr="00E67307">
        <w:rPr>
          <w:rFonts w:ascii="Calibri" w:hAnsi="Calibri" w:cs="Calibri"/>
          <w:bCs/>
        </w:rPr>
        <w:t xml:space="preserve">The contractor has stripped and </w:t>
      </w:r>
      <w:r>
        <w:rPr>
          <w:rFonts w:ascii="Calibri" w:hAnsi="Calibri" w:cs="Calibri"/>
          <w:bCs/>
        </w:rPr>
        <w:t xml:space="preserve">oiled </w:t>
      </w:r>
      <w:r w:rsidR="00AE4318">
        <w:rPr>
          <w:rFonts w:ascii="Calibri" w:hAnsi="Calibri" w:cs="Calibri"/>
          <w:bCs/>
        </w:rPr>
        <w:t xml:space="preserve">a </w:t>
      </w:r>
      <w:proofErr w:type="gramStart"/>
      <w:r w:rsidR="00AE4318">
        <w:rPr>
          <w:rFonts w:ascii="Calibri" w:hAnsi="Calibri" w:cs="Calibri"/>
          <w:bCs/>
        </w:rPr>
        <w:t>bench</w:t>
      </w:r>
      <w:proofErr w:type="gramEnd"/>
      <w:r w:rsidR="00AE4318">
        <w:rPr>
          <w:rFonts w:ascii="Calibri" w:hAnsi="Calibri" w:cs="Calibri"/>
          <w:bCs/>
        </w:rPr>
        <w:t xml:space="preserve"> but it still has signs of algae underneath</w:t>
      </w:r>
      <w:r w:rsidR="00244A90">
        <w:rPr>
          <w:rFonts w:ascii="Calibri" w:hAnsi="Calibri" w:cs="Calibri"/>
          <w:bCs/>
        </w:rPr>
        <w:t>, he will try an acid peroxide to see if it removes the algae.</w:t>
      </w:r>
    </w:p>
    <w:p w14:paraId="3855E605" w14:textId="526618AB" w:rsidR="00244A90" w:rsidRDefault="00244A90" w:rsidP="00755DC3">
      <w:pPr>
        <w:pStyle w:val="NoSpacing"/>
        <w:rPr>
          <w:rFonts w:ascii="Calibri" w:hAnsi="Calibri" w:cs="Calibri"/>
          <w:bCs/>
        </w:rPr>
      </w:pPr>
    </w:p>
    <w:p w14:paraId="31CD4392" w14:textId="01F1FCE7" w:rsidR="00244A90" w:rsidRPr="00E67307" w:rsidRDefault="00244A90" w:rsidP="00755DC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 w:rsidR="00B047F8">
        <w:rPr>
          <w:rFonts w:ascii="Calibri" w:hAnsi="Calibri" w:cs="Calibri"/>
          <w:bCs/>
        </w:rPr>
        <w:t>o</w:t>
      </w:r>
      <w:r>
        <w:rPr>
          <w:rFonts w:ascii="Calibri" w:hAnsi="Calibri" w:cs="Calibri"/>
          <w:bCs/>
        </w:rPr>
        <w:t>ak tree sapling at the fish stones needs removing and a new one planting. The parish council will ask residents on the</w:t>
      </w:r>
      <w:r w:rsidR="00B047F8">
        <w:rPr>
          <w:rFonts w:ascii="Calibri" w:hAnsi="Calibri" w:cs="Calibri"/>
          <w:bCs/>
        </w:rPr>
        <w:t xml:space="preserve"> Caton</w:t>
      </w:r>
      <w:r>
        <w:rPr>
          <w:rFonts w:ascii="Calibri" w:hAnsi="Calibri" w:cs="Calibri"/>
          <w:bCs/>
        </w:rPr>
        <w:t xml:space="preserve"> </w:t>
      </w:r>
      <w:r w:rsidR="00B047F8">
        <w:rPr>
          <w:rFonts w:ascii="Calibri" w:hAnsi="Calibri" w:cs="Calibri"/>
          <w:bCs/>
        </w:rPr>
        <w:t>Gala Day</w:t>
      </w:r>
      <w:r>
        <w:rPr>
          <w:rFonts w:ascii="Calibri" w:hAnsi="Calibri" w:cs="Calibri"/>
          <w:bCs/>
        </w:rPr>
        <w:t xml:space="preserve"> </w:t>
      </w:r>
      <w:r w:rsidR="00B047F8">
        <w:rPr>
          <w:rFonts w:ascii="Calibri" w:hAnsi="Calibri" w:cs="Calibri"/>
          <w:bCs/>
        </w:rPr>
        <w:t>if they would like the old / historic oak tree trunk preserving.</w:t>
      </w:r>
    </w:p>
    <w:p w14:paraId="4E861079" w14:textId="77777777" w:rsidR="00755DC3" w:rsidRPr="00E34733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0832D970" w14:textId="29D2943F" w:rsidR="00755DC3" w:rsidRDefault="00755DC3" w:rsidP="00755DC3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72/22 </w:t>
      </w:r>
      <w:r w:rsidRPr="00DE3274">
        <w:rPr>
          <w:rFonts w:ascii="Calibri" w:hAnsi="Calibri" w:cs="Calibri"/>
          <w:b/>
          <w:bCs/>
        </w:rPr>
        <w:t xml:space="preserve">To consider and resolve to respond to Lancaster City Council’s comments on the neighbourhood </w:t>
      </w:r>
      <w:r w:rsidRPr="001704DF">
        <w:rPr>
          <w:rFonts w:ascii="Calibri" w:hAnsi="Calibri" w:cs="Calibri"/>
          <w:b/>
          <w:bCs/>
        </w:rPr>
        <w:t>plan.</w:t>
      </w:r>
    </w:p>
    <w:p w14:paraId="0E8DF88D" w14:textId="4640DC0F" w:rsidR="00E66C97" w:rsidRDefault="00E66C97" w:rsidP="00755DC3">
      <w:pPr>
        <w:pStyle w:val="NoSpacing"/>
        <w:rPr>
          <w:rFonts w:ascii="Calibri" w:hAnsi="Calibri" w:cs="Calibri"/>
        </w:rPr>
      </w:pPr>
      <w:r w:rsidRPr="00E66C97">
        <w:rPr>
          <w:rFonts w:ascii="Calibri" w:hAnsi="Calibri" w:cs="Calibri"/>
        </w:rPr>
        <w:t xml:space="preserve">It was </w:t>
      </w:r>
      <w:r>
        <w:rPr>
          <w:rFonts w:ascii="Calibri" w:hAnsi="Calibri" w:cs="Calibri"/>
        </w:rPr>
        <w:t xml:space="preserve">resolved that the parish council agree to Lancaster City Council’s </w:t>
      </w:r>
      <w:r w:rsidR="00A100E2">
        <w:rPr>
          <w:rFonts w:ascii="Calibri" w:hAnsi="Calibri" w:cs="Calibri"/>
        </w:rPr>
        <w:t>responses to the neighbour plan.</w:t>
      </w:r>
    </w:p>
    <w:p w14:paraId="5E94032E" w14:textId="4A7CD9A0" w:rsidR="00C92512" w:rsidRDefault="00C92512" w:rsidP="00C92512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Cllr </w:t>
      </w:r>
      <w:r w:rsidR="00B047F8">
        <w:rPr>
          <w:rFonts w:ascii="Calibri" w:hAnsi="Calibri" w:cs="Calibri"/>
          <w:bCs/>
          <w:sz w:val="22"/>
        </w:rPr>
        <w:t>Powell.</w:t>
      </w:r>
    </w:p>
    <w:p w14:paraId="41471240" w14:textId="67A211D5" w:rsidR="00C92512" w:rsidRPr="007C21BD" w:rsidRDefault="00C92512" w:rsidP="007C21B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 Cllr</w:t>
      </w:r>
      <w:r w:rsidR="00B047F8">
        <w:rPr>
          <w:rFonts w:ascii="Calibri" w:hAnsi="Calibri" w:cs="Calibri"/>
          <w:bCs/>
          <w:sz w:val="22"/>
        </w:rPr>
        <w:t xml:space="preserve"> Elvis.</w:t>
      </w:r>
    </w:p>
    <w:p w14:paraId="21CC4B3F" w14:textId="77777777" w:rsidR="00755DC3" w:rsidRPr="001704DF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356F7426" w14:textId="06164383" w:rsidR="00755DC3" w:rsidRDefault="00755DC3" w:rsidP="00755DC3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73/22 </w:t>
      </w:r>
      <w:r w:rsidRPr="005C125C">
        <w:rPr>
          <w:rFonts w:ascii="Calibri" w:hAnsi="Calibri" w:cs="Calibri"/>
          <w:b/>
          <w:bCs/>
        </w:rPr>
        <w:t>To consider the repositioning of the goal posts at Fell View.</w:t>
      </w:r>
    </w:p>
    <w:p w14:paraId="2E91E3F1" w14:textId="2DE270B7" w:rsidR="002E435C" w:rsidRPr="00091839" w:rsidRDefault="00091839" w:rsidP="00755DC3">
      <w:pPr>
        <w:shd w:val="clear" w:color="auto" w:fill="FFFFFF"/>
        <w:rPr>
          <w:rFonts w:ascii="Calibri" w:hAnsi="Calibri" w:cs="Calibri"/>
        </w:rPr>
      </w:pPr>
      <w:r w:rsidRPr="00091839">
        <w:rPr>
          <w:rFonts w:ascii="Calibri" w:hAnsi="Calibri" w:cs="Calibri"/>
        </w:rPr>
        <w:t xml:space="preserve">The clerk </w:t>
      </w:r>
      <w:r>
        <w:rPr>
          <w:rFonts w:ascii="Calibri" w:hAnsi="Calibri" w:cs="Calibri"/>
        </w:rPr>
        <w:t xml:space="preserve">will ask LALC for advice on </w:t>
      </w:r>
      <w:r w:rsidR="007A6605">
        <w:rPr>
          <w:rFonts w:ascii="Calibri" w:hAnsi="Calibri" w:cs="Calibri"/>
        </w:rPr>
        <w:t xml:space="preserve">the repositioning of the posts </w:t>
      </w:r>
      <w:r w:rsidR="00B047F8">
        <w:rPr>
          <w:rFonts w:ascii="Calibri" w:hAnsi="Calibri" w:cs="Calibri"/>
        </w:rPr>
        <w:t>as it is close to the</w:t>
      </w:r>
      <w:r w:rsidR="007A6605">
        <w:rPr>
          <w:rFonts w:ascii="Calibri" w:hAnsi="Calibri" w:cs="Calibri"/>
        </w:rPr>
        <w:t xml:space="preserve"> proximity of the houses</w:t>
      </w:r>
      <w:r w:rsidR="002E435C">
        <w:rPr>
          <w:rFonts w:ascii="Calibri" w:hAnsi="Calibri" w:cs="Calibri"/>
        </w:rPr>
        <w:t xml:space="preserve"> and causing problems with balls being kicked on to cars and gardens.</w:t>
      </w:r>
    </w:p>
    <w:p w14:paraId="0FC79B7E" w14:textId="77777777" w:rsidR="00755DC3" w:rsidRPr="005C125C" w:rsidRDefault="00755DC3" w:rsidP="00755DC3">
      <w:pPr>
        <w:shd w:val="clear" w:color="auto" w:fill="FFFFFF"/>
        <w:rPr>
          <w:rFonts w:ascii="Calibri" w:hAnsi="Calibri" w:cs="Calibri"/>
          <w:b/>
          <w:bCs/>
        </w:rPr>
      </w:pPr>
    </w:p>
    <w:p w14:paraId="77A4E166" w14:textId="29099BD4" w:rsidR="00755DC3" w:rsidRDefault="00755DC3" w:rsidP="00755DC3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74/22 </w:t>
      </w:r>
      <w:r w:rsidRPr="005C125C">
        <w:rPr>
          <w:rFonts w:ascii="Calibri" w:hAnsi="Calibri" w:cs="Calibri"/>
          <w:b/>
          <w:bCs/>
        </w:rPr>
        <w:t>To consider the request for the purchase of litter pickers.</w:t>
      </w:r>
    </w:p>
    <w:p w14:paraId="70ABCA1C" w14:textId="3F4C0E06" w:rsidR="000A6522" w:rsidRDefault="000A6522" w:rsidP="00755DC3">
      <w:pPr>
        <w:shd w:val="clear" w:color="auto" w:fill="FFFFFF"/>
        <w:rPr>
          <w:rFonts w:ascii="Calibri" w:hAnsi="Calibri" w:cs="Calibri"/>
        </w:rPr>
      </w:pPr>
      <w:r w:rsidRPr="000A6522">
        <w:rPr>
          <w:rFonts w:ascii="Calibri" w:hAnsi="Calibri" w:cs="Calibri"/>
        </w:rPr>
        <w:t xml:space="preserve">It was resolved that </w:t>
      </w:r>
      <w:r>
        <w:rPr>
          <w:rFonts w:ascii="Calibri" w:hAnsi="Calibri" w:cs="Calibri"/>
        </w:rPr>
        <w:t>ten litter</w:t>
      </w:r>
      <w:r w:rsidR="00A100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pickers be purchased</w:t>
      </w:r>
      <w:r w:rsidR="00C8694C">
        <w:rPr>
          <w:rFonts w:ascii="Calibri" w:hAnsi="Calibri" w:cs="Calibri"/>
        </w:rPr>
        <w:t>.</w:t>
      </w:r>
    </w:p>
    <w:p w14:paraId="63C2C8E8" w14:textId="469A650C" w:rsidR="00C8694C" w:rsidRDefault="00C8694C" w:rsidP="00755DC3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by </w:t>
      </w:r>
      <w:r w:rsidR="00832A98">
        <w:rPr>
          <w:rFonts w:ascii="Calibri" w:hAnsi="Calibri" w:cs="Calibri"/>
        </w:rPr>
        <w:t>Cllr Walm</w:t>
      </w:r>
      <w:r w:rsidR="002E435C">
        <w:rPr>
          <w:rFonts w:ascii="Calibri" w:hAnsi="Calibri" w:cs="Calibri"/>
        </w:rPr>
        <w:t>sl</w:t>
      </w:r>
      <w:r w:rsidR="00832A98">
        <w:rPr>
          <w:rFonts w:ascii="Calibri" w:hAnsi="Calibri" w:cs="Calibri"/>
        </w:rPr>
        <w:t>ey.</w:t>
      </w:r>
    </w:p>
    <w:p w14:paraId="1BBB8F64" w14:textId="383F1FEB" w:rsidR="00C8694C" w:rsidRPr="000A6522" w:rsidRDefault="00C8694C" w:rsidP="00755DC3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Seconded by </w:t>
      </w:r>
      <w:r w:rsidR="00832A98">
        <w:rPr>
          <w:rFonts w:ascii="Calibri" w:hAnsi="Calibri" w:cs="Calibri"/>
        </w:rPr>
        <w:t>Cllr Elvis.</w:t>
      </w:r>
    </w:p>
    <w:p w14:paraId="0B6801D7" w14:textId="77777777" w:rsidR="00755DC3" w:rsidRPr="005C125C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301B4B48" w14:textId="00AD3276" w:rsidR="00755DC3" w:rsidRDefault="00755DC3" w:rsidP="00755DC3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75/22 </w:t>
      </w:r>
      <w:r w:rsidRPr="005C125C">
        <w:rPr>
          <w:rFonts w:ascii="Calibri" w:hAnsi="Calibri" w:cs="Calibri"/>
          <w:b/>
          <w:bCs/>
        </w:rPr>
        <w:t>To consider the update on the arrangements for a stall at Caton gala﻿.</w:t>
      </w:r>
    </w:p>
    <w:p w14:paraId="15D1728A" w14:textId="6B45D75B" w:rsidR="006F0220" w:rsidRPr="009D75C3" w:rsidRDefault="009D75C3" w:rsidP="00755DC3">
      <w:pPr>
        <w:pStyle w:val="NoSpacing"/>
        <w:rPr>
          <w:rFonts w:ascii="Calibri" w:hAnsi="Calibri" w:cs="Calibri"/>
        </w:rPr>
      </w:pPr>
      <w:r w:rsidRPr="009D75C3">
        <w:rPr>
          <w:rFonts w:ascii="Calibri" w:hAnsi="Calibri" w:cs="Calibri"/>
        </w:rPr>
        <w:t>The gala working group</w:t>
      </w:r>
      <w:r w:rsidR="007C21BD">
        <w:rPr>
          <w:rFonts w:ascii="Calibri" w:hAnsi="Calibri" w:cs="Calibri"/>
        </w:rPr>
        <w:t xml:space="preserve"> </w:t>
      </w:r>
      <w:r w:rsidR="0002639F">
        <w:rPr>
          <w:rFonts w:ascii="Calibri" w:hAnsi="Calibri" w:cs="Calibri"/>
        </w:rPr>
        <w:t>will have</w:t>
      </w:r>
      <w:r w:rsidR="007C21BD">
        <w:rPr>
          <w:rFonts w:ascii="Calibri" w:hAnsi="Calibri" w:cs="Calibri"/>
        </w:rPr>
        <w:t xml:space="preserve"> a marquee, </w:t>
      </w:r>
      <w:r w:rsidR="00832A98">
        <w:rPr>
          <w:rFonts w:ascii="Calibri" w:hAnsi="Calibri" w:cs="Calibri"/>
        </w:rPr>
        <w:t xml:space="preserve">a photo montage </w:t>
      </w:r>
      <w:r w:rsidR="00872FA2">
        <w:rPr>
          <w:rFonts w:ascii="Calibri" w:hAnsi="Calibri" w:cs="Calibri"/>
        </w:rPr>
        <w:t>&amp;</w:t>
      </w:r>
      <w:r w:rsidR="00832A98">
        <w:rPr>
          <w:rFonts w:ascii="Calibri" w:hAnsi="Calibri" w:cs="Calibri"/>
        </w:rPr>
        <w:t xml:space="preserve"> text </w:t>
      </w:r>
      <w:r w:rsidR="0022551F">
        <w:rPr>
          <w:rFonts w:ascii="Calibri" w:hAnsi="Calibri" w:cs="Calibri"/>
        </w:rPr>
        <w:t xml:space="preserve">display </w:t>
      </w:r>
      <w:r w:rsidR="00872FA2">
        <w:rPr>
          <w:rFonts w:ascii="Calibri" w:hAnsi="Calibri" w:cs="Calibri"/>
        </w:rPr>
        <w:t>to show what the PC does</w:t>
      </w:r>
      <w:r w:rsidR="0022551F">
        <w:rPr>
          <w:rFonts w:ascii="Calibri" w:hAnsi="Calibri" w:cs="Calibri"/>
        </w:rPr>
        <w:t>, a councillor recruitment poster</w:t>
      </w:r>
      <w:r w:rsidR="00362077">
        <w:rPr>
          <w:rFonts w:ascii="Calibri" w:hAnsi="Calibri" w:cs="Calibri"/>
        </w:rPr>
        <w:t xml:space="preserve">, </w:t>
      </w:r>
      <w:r w:rsidR="0022551F">
        <w:rPr>
          <w:rFonts w:ascii="Calibri" w:hAnsi="Calibri" w:cs="Calibri"/>
        </w:rPr>
        <w:t>an advert for the annual parish meeting</w:t>
      </w:r>
      <w:r w:rsidR="0002639F">
        <w:rPr>
          <w:rFonts w:ascii="Calibri" w:hAnsi="Calibri" w:cs="Calibri"/>
        </w:rPr>
        <w:t xml:space="preserve"> and</w:t>
      </w:r>
      <w:r w:rsidR="0022551F">
        <w:rPr>
          <w:rFonts w:ascii="Calibri" w:hAnsi="Calibri" w:cs="Calibri"/>
        </w:rPr>
        <w:t xml:space="preserve"> </w:t>
      </w:r>
      <w:r w:rsidR="0002639F">
        <w:rPr>
          <w:rFonts w:ascii="Calibri" w:hAnsi="Calibri" w:cs="Calibri"/>
        </w:rPr>
        <w:t>a</w:t>
      </w:r>
      <w:r w:rsidR="0022551F">
        <w:rPr>
          <w:rFonts w:ascii="Calibri" w:hAnsi="Calibri" w:cs="Calibri"/>
        </w:rPr>
        <w:t xml:space="preserve"> flip chart for residents to add comments on post it notes</w:t>
      </w:r>
      <w:r w:rsidR="0002639F">
        <w:rPr>
          <w:rFonts w:ascii="Calibri" w:hAnsi="Calibri" w:cs="Calibri"/>
        </w:rPr>
        <w:t xml:space="preserve">. </w:t>
      </w:r>
      <w:r w:rsidR="0022551F">
        <w:rPr>
          <w:rFonts w:ascii="Calibri" w:hAnsi="Calibri" w:cs="Calibri"/>
        </w:rPr>
        <w:t>A</w:t>
      </w:r>
      <w:r w:rsidR="007C21BD">
        <w:rPr>
          <w:rFonts w:ascii="Calibri" w:hAnsi="Calibri" w:cs="Calibri"/>
        </w:rPr>
        <w:t xml:space="preserve"> rota for </w:t>
      </w:r>
      <w:r w:rsidR="00E67307">
        <w:rPr>
          <w:rFonts w:ascii="Calibri" w:hAnsi="Calibri" w:cs="Calibri"/>
        </w:rPr>
        <w:t xml:space="preserve">the councillors to </w:t>
      </w:r>
      <w:r w:rsidR="0022551F">
        <w:rPr>
          <w:rFonts w:ascii="Calibri" w:hAnsi="Calibri" w:cs="Calibri"/>
        </w:rPr>
        <w:t>staff</w:t>
      </w:r>
      <w:r w:rsidR="00E67307">
        <w:rPr>
          <w:rFonts w:ascii="Calibri" w:hAnsi="Calibri" w:cs="Calibri"/>
        </w:rPr>
        <w:t xml:space="preserve"> the stand</w:t>
      </w:r>
      <w:r w:rsidR="0022551F">
        <w:rPr>
          <w:rFonts w:ascii="Calibri" w:hAnsi="Calibri" w:cs="Calibri"/>
        </w:rPr>
        <w:t xml:space="preserve"> wi</w:t>
      </w:r>
      <w:r w:rsidR="006F0220">
        <w:rPr>
          <w:rFonts w:ascii="Calibri" w:hAnsi="Calibri" w:cs="Calibri"/>
        </w:rPr>
        <w:t>ll be circulated.</w:t>
      </w:r>
      <w:r w:rsidR="0002639F">
        <w:rPr>
          <w:rFonts w:ascii="Calibri" w:hAnsi="Calibri" w:cs="Calibri"/>
        </w:rPr>
        <w:t xml:space="preserve"> </w:t>
      </w:r>
      <w:r w:rsidR="006F0220">
        <w:rPr>
          <w:rFonts w:ascii="Calibri" w:hAnsi="Calibri" w:cs="Calibri"/>
        </w:rPr>
        <w:t>The working group have a budget of £250.00 for materials.</w:t>
      </w:r>
    </w:p>
    <w:p w14:paraId="2223C926" w14:textId="77777777" w:rsidR="00755DC3" w:rsidRPr="005C125C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51E86EED" w14:textId="4AB95348" w:rsidR="00755DC3" w:rsidRDefault="00755DC3" w:rsidP="00755DC3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76/22 </w:t>
      </w:r>
      <w:r w:rsidRPr="005C125C">
        <w:rPr>
          <w:rFonts w:ascii="Calibri" w:hAnsi="Calibri" w:cs="Calibri"/>
          <w:b/>
          <w:bCs/>
        </w:rPr>
        <w:t>To consider the update on the clerk’s vacancy and the clerk’s back pay.</w:t>
      </w:r>
    </w:p>
    <w:p w14:paraId="42BCCBBF" w14:textId="4C780DB9" w:rsidR="007A6605" w:rsidRDefault="007A6605" w:rsidP="00755DC3">
      <w:pPr>
        <w:pStyle w:val="NoSpacing"/>
        <w:rPr>
          <w:rFonts w:ascii="Calibri" w:hAnsi="Calibri" w:cs="Calibri"/>
        </w:rPr>
      </w:pPr>
      <w:r w:rsidRPr="007A6605">
        <w:rPr>
          <w:rFonts w:ascii="Calibri" w:hAnsi="Calibri" w:cs="Calibri"/>
        </w:rPr>
        <w:t xml:space="preserve">The </w:t>
      </w:r>
      <w:r w:rsidR="006F0220">
        <w:rPr>
          <w:rFonts w:ascii="Calibri" w:hAnsi="Calibri" w:cs="Calibri"/>
        </w:rPr>
        <w:t xml:space="preserve">clerk’s vacancy </w:t>
      </w:r>
      <w:r w:rsidRPr="007A6605">
        <w:rPr>
          <w:rFonts w:ascii="Calibri" w:hAnsi="Calibri" w:cs="Calibri"/>
        </w:rPr>
        <w:t>advert will be placed with LALC</w:t>
      </w:r>
      <w:r>
        <w:rPr>
          <w:rFonts w:ascii="Calibri" w:hAnsi="Calibri" w:cs="Calibri"/>
        </w:rPr>
        <w:t>.</w:t>
      </w:r>
    </w:p>
    <w:p w14:paraId="5A357622" w14:textId="3D9EB6A1" w:rsidR="00572BFC" w:rsidRPr="007A6605" w:rsidRDefault="00572BFC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calculations</w:t>
      </w:r>
      <w:r w:rsidR="00B70DF3">
        <w:rPr>
          <w:rFonts w:ascii="Calibri" w:hAnsi="Calibri" w:cs="Calibri"/>
        </w:rPr>
        <w:t xml:space="preserve"> </w:t>
      </w:r>
      <w:r w:rsidR="006F0220">
        <w:rPr>
          <w:rFonts w:ascii="Calibri" w:hAnsi="Calibri" w:cs="Calibri"/>
        </w:rPr>
        <w:t>for the back pay will be considered at the next meeting.</w:t>
      </w:r>
    </w:p>
    <w:p w14:paraId="5CF455CF" w14:textId="77777777" w:rsidR="00755DC3" w:rsidRPr="005C125C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248CCCA1" w14:textId="0CD10CCB" w:rsidR="00755DC3" w:rsidRDefault="00755DC3" w:rsidP="00755DC3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77/22 </w:t>
      </w:r>
      <w:r w:rsidRPr="005C125C">
        <w:rPr>
          <w:rFonts w:ascii="Calibri" w:hAnsi="Calibri" w:cs="Calibri"/>
          <w:b/>
          <w:bCs/>
        </w:rPr>
        <w:t>Reports and correspondence (information only).</w:t>
      </w:r>
    </w:p>
    <w:p w14:paraId="4AE4741A" w14:textId="33E71560" w:rsidR="006F0220" w:rsidRDefault="006F0220" w:rsidP="00755DC3">
      <w:pPr>
        <w:pStyle w:val="NoSpacing"/>
        <w:rPr>
          <w:rFonts w:ascii="Calibri" w:hAnsi="Calibri" w:cs="Calibri"/>
        </w:rPr>
      </w:pPr>
      <w:r w:rsidRPr="006F0220">
        <w:rPr>
          <w:rFonts w:ascii="Calibri" w:hAnsi="Calibri" w:cs="Calibri"/>
        </w:rPr>
        <w:lastRenderedPageBreak/>
        <w:t xml:space="preserve">The roll of honours board </w:t>
      </w:r>
      <w:r>
        <w:rPr>
          <w:rFonts w:ascii="Calibri" w:hAnsi="Calibri" w:cs="Calibri"/>
        </w:rPr>
        <w:t>has still not been completed.</w:t>
      </w:r>
    </w:p>
    <w:p w14:paraId="432BE4E8" w14:textId="3EB719B4" w:rsidR="006F0220" w:rsidRDefault="006F0220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LALC </w:t>
      </w:r>
      <w:r w:rsidR="008558A3">
        <w:rPr>
          <w:rFonts w:ascii="Calibri" w:hAnsi="Calibri" w:cs="Calibri"/>
        </w:rPr>
        <w:t>online climate change event.</w:t>
      </w:r>
    </w:p>
    <w:p w14:paraId="1161F053" w14:textId="3BCF1879" w:rsidR="008558A3" w:rsidRPr="006F0220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Volunteer to change the </w:t>
      </w:r>
      <w:proofErr w:type="spellStart"/>
      <w:r>
        <w:rPr>
          <w:rFonts w:ascii="Calibri" w:hAnsi="Calibri" w:cs="Calibri"/>
        </w:rPr>
        <w:t>SpID</w:t>
      </w:r>
      <w:proofErr w:type="spellEnd"/>
      <w:r>
        <w:rPr>
          <w:rFonts w:ascii="Calibri" w:hAnsi="Calibri" w:cs="Calibri"/>
        </w:rPr>
        <w:t xml:space="preserve"> battery.</w:t>
      </w:r>
    </w:p>
    <w:p w14:paraId="4892FB94" w14:textId="77777777" w:rsidR="00755DC3" w:rsidRPr="005C125C" w:rsidRDefault="00755DC3" w:rsidP="00755DC3">
      <w:pPr>
        <w:pStyle w:val="NoSpacing"/>
        <w:rPr>
          <w:rFonts w:ascii="Calibri" w:hAnsi="Calibri" w:cs="Calibri"/>
          <w:b/>
          <w:bCs/>
        </w:rPr>
      </w:pPr>
    </w:p>
    <w:p w14:paraId="49CA345B" w14:textId="787BA70A" w:rsidR="00755DC3" w:rsidRDefault="00755DC3" w:rsidP="00755DC3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78/22 </w:t>
      </w:r>
      <w:r w:rsidRPr="005C125C">
        <w:rPr>
          <w:rFonts w:ascii="Calibri" w:hAnsi="Calibri" w:cs="Calibri"/>
          <w:b/>
          <w:bCs/>
        </w:rPr>
        <w:t>Date and time of the next parish council meeting.</w:t>
      </w:r>
    </w:p>
    <w:p w14:paraId="3AC41FD2" w14:textId="12EAB047" w:rsidR="007A6605" w:rsidRDefault="007A6605" w:rsidP="00755DC3">
      <w:pPr>
        <w:pStyle w:val="NoSpacing"/>
        <w:rPr>
          <w:rFonts w:ascii="Calibri" w:hAnsi="Calibri" w:cs="Calibri"/>
        </w:rPr>
      </w:pPr>
      <w:r w:rsidRPr="007A6605">
        <w:rPr>
          <w:rFonts w:ascii="Calibri" w:hAnsi="Calibri" w:cs="Calibri"/>
        </w:rPr>
        <w:t>Tuesday 14</w:t>
      </w:r>
      <w:r w:rsidRPr="007A6605">
        <w:rPr>
          <w:rFonts w:ascii="Calibri" w:hAnsi="Calibri" w:cs="Calibri"/>
          <w:vertAlign w:val="superscript"/>
        </w:rPr>
        <w:t>th</w:t>
      </w:r>
      <w:r w:rsidRPr="007A6605">
        <w:rPr>
          <w:rFonts w:ascii="Calibri" w:hAnsi="Calibri" w:cs="Calibri"/>
        </w:rPr>
        <w:t xml:space="preserve"> June 2022</w:t>
      </w:r>
      <w:r>
        <w:rPr>
          <w:rFonts w:ascii="Calibri" w:hAnsi="Calibri" w:cs="Calibri"/>
        </w:rPr>
        <w:t xml:space="preserve"> at 7pm.</w:t>
      </w:r>
    </w:p>
    <w:p w14:paraId="507950DC" w14:textId="591FE32F" w:rsidR="008558A3" w:rsidRDefault="008558A3" w:rsidP="00755DC3">
      <w:pPr>
        <w:pStyle w:val="NoSpacing"/>
        <w:rPr>
          <w:rFonts w:ascii="Calibri" w:hAnsi="Calibri" w:cs="Calibri"/>
        </w:rPr>
      </w:pPr>
    </w:p>
    <w:p w14:paraId="375B650E" w14:textId="4840A1E7" w:rsidR="008558A3" w:rsidRDefault="008558A3" w:rsidP="00755DC3">
      <w:pPr>
        <w:pStyle w:val="NoSpacing"/>
        <w:rPr>
          <w:rFonts w:ascii="Calibri" w:hAnsi="Calibri" w:cs="Calibri"/>
        </w:rPr>
      </w:pPr>
    </w:p>
    <w:p w14:paraId="728FF042" w14:textId="2C596766" w:rsidR="008558A3" w:rsidRPr="007A6605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meeting closed at 9.05pm.</w:t>
      </w: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0C0B" w14:textId="77777777" w:rsidR="00BB4742" w:rsidRDefault="00BB4742" w:rsidP="00746A36">
      <w:r>
        <w:separator/>
      </w:r>
    </w:p>
  </w:endnote>
  <w:endnote w:type="continuationSeparator" w:id="0">
    <w:p w14:paraId="2472CA78" w14:textId="77777777" w:rsidR="00BB4742" w:rsidRDefault="00BB4742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2197" w14:textId="77777777" w:rsidR="00BB4742" w:rsidRDefault="00BB4742" w:rsidP="00746A36">
      <w:r>
        <w:separator/>
      </w:r>
    </w:p>
  </w:footnote>
  <w:footnote w:type="continuationSeparator" w:id="0">
    <w:p w14:paraId="2FC0108C" w14:textId="77777777" w:rsidR="00BB4742" w:rsidRDefault="00BB4742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0"/>
  </w:num>
  <w:num w:numId="2" w16cid:durableId="1043597179">
    <w:abstractNumId w:val="24"/>
  </w:num>
  <w:num w:numId="3" w16cid:durableId="1918127135">
    <w:abstractNumId w:val="4"/>
  </w:num>
  <w:num w:numId="4" w16cid:durableId="881594543">
    <w:abstractNumId w:val="17"/>
  </w:num>
  <w:num w:numId="5" w16cid:durableId="294070642">
    <w:abstractNumId w:val="16"/>
  </w:num>
  <w:num w:numId="6" w16cid:durableId="1208376504">
    <w:abstractNumId w:val="25"/>
  </w:num>
  <w:num w:numId="7" w16cid:durableId="1005017678">
    <w:abstractNumId w:val="29"/>
  </w:num>
  <w:num w:numId="8" w16cid:durableId="394359560">
    <w:abstractNumId w:val="7"/>
  </w:num>
  <w:num w:numId="9" w16cid:durableId="2017488588">
    <w:abstractNumId w:val="9"/>
  </w:num>
  <w:num w:numId="10" w16cid:durableId="2010329319">
    <w:abstractNumId w:val="21"/>
  </w:num>
  <w:num w:numId="11" w16cid:durableId="1650475008">
    <w:abstractNumId w:val="6"/>
  </w:num>
  <w:num w:numId="12" w16cid:durableId="879823233">
    <w:abstractNumId w:val="26"/>
  </w:num>
  <w:num w:numId="13" w16cid:durableId="1253778041">
    <w:abstractNumId w:val="15"/>
  </w:num>
  <w:num w:numId="14" w16cid:durableId="456145863">
    <w:abstractNumId w:val="27"/>
  </w:num>
  <w:num w:numId="15" w16cid:durableId="14212159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3"/>
  </w:num>
  <w:num w:numId="17" w16cid:durableId="2089306808">
    <w:abstractNumId w:val="3"/>
  </w:num>
  <w:num w:numId="18" w16cid:durableId="2006929681">
    <w:abstractNumId w:val="32"/>
  </w:num>
  <w:num w:numId="19" w16cid:durableId="18312216">
    <w:abstractNumId w:val="31"/>
  </w:num>
  <w:num w:numId="20" w16cid:durableId="1145856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2"/>
  </w:num>
  <w:num w:numId="23" w16cid:durableId="185337701">
    <w:abstractNumId w:val="8"/>
  </w:num>
  <w:num w:numId="24" w16cid:durableId="1399135363">
    <w:abstractNumId w:val="1"/>
  </w:num>
  <w:num w:numId="25" w16cid:durableId="1830752524">
    <w:abstractNumId w:val="14"/>
  </w:num>
  <w:num w:numId="26" w16cid:durableId="492573320">
    <w:abstractNumId w:val="5"/>
  </w:num>
  <w:num w:numId="27" w16cid:durableId="1580366002">
    <w:abstractNumId w:val="19"/>
  </w:num>
  <w:num w:numId="28" w16cid:durableId="2047950581">
    <w:abstractNumId w:val="28"/>
  </w:num>
  <w:num w:numId="29" w16cid:durableId="754663899">
    <w:abstractNumId w:val="30"/>
  </w:num>
  <w:num w:numId="30" w16cid:durableId="888498002">
    <w:abstractNumId w:val="13"/>
  </w:num>
  <w:num w:numId="31" w16cid:durableId="1708288590">
    <w:abstractNumId w:val="18"/>
  </w:num>
  <w:num w:numId="32" w16cid:durableId="1477844028">
    <w:abstractNumId w:val="12"/>
  </w:num>
  <w:num w:numId="33" w16cid:durableId="1674799549">
    <w:abstractNumId w:val="2"/>
  </w:num>
  <w:num w:numId="34" w16cid:durableId="668562625">
    <w:abstractNumId w:val="20"/>
  </w:num>
  <w:num w:numId="35" w16cid:durableId="39081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977A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35D98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6037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16E1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3B"/>
    <w:rsid w:val="00744EE1"/>
    <w:rsid w:val="00745A86"/>
    <w:rsid w:val="00745E5B"/>
    <w:rsid w:val="007466B4"/>
    <w:rsid w:val="00746A36"/>
    <w:rsid w:val="00752050"/>
    <w:rsid w:val="00752F03"/>
    <w:rsid w:val="00755DC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76E"/>
    <w:rsid w:val="007B5C23"/>
    <w:rsid w:val="007B6042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1F81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93E"/>
    <w:rsid w:val="007F7AE9"/>
    <w:rsid w:val="008012F3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6EA1"/>
    <w:rsid w:val="00A36EF3"/>
    <w:rsid w:val="00A37261"/>
    <w:rsid w:val="00A42B8A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6ADE"/>
    <w:rsid w:val="00A56F62"/>
    <w:rsid w:val="00A576D1"/>
    <w:rsid w:val="00A57717"/>
    <w:rsid w:val="00A57D88"/>
    <w:rsid w:val="00A60A3E"/>
    <w:rsid w:val="00A6100F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94C"/>
    <w:rsid w:val="00CA2D46"/>
    <w:rsid w:val="00CA6992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490D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D12"/>
    <w:rsid w:val="00E81CFD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97DFF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C21"/>
    <w:rsid w:val="00FF1EAF"/>
    <w:rsid w:val="00FF2042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2022-05-19T18:47:00Z</dcterms:created>
  <dcterms:modified xsi:type="dcterms:W3CDTF">2022-05-19T18:47:00Z</dcterms:modified>
</cp:coreProperties>
</file>