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019B" w14:textId="308BC8F3" w:rsidR="0058042C" w:rsidRPr="00775352" w:rsidRDefault="00C96E7C" w:rsidP="003513C8">
      <w:pPr>
        <w:pStyle w:val="BodyText"/>
        <w:pBdr>
          <w:bottom w:val="single" w:sz="6" w:space="1" w:color="auto"/>
        </w:pBdr>
        <w:jc w:val="center"/>
        <w:rPr>
          <w:rFonts w:cstheme="minorHAnsi"/>
          <w:color w:val="3B3838" w:themeColor="background2" w:themeShade="40"/>
          <w:sz w:val="48"/>
          <w:szCs w:val="48"/>
        </w:rPr>
      </w:pPr>
      <w:r>
        <w:rPr>
          <w:rFonts w:cstheme="minorHAnsi"/>
          <w:color w:val="3B3838" w:themeColor="background2" w:themeShade="40"/>
          <w:sz w:val="48"/>
          <w:szCs w:val="48"/>
        </w:rPr>
        <w:t xml:space="preserve">    </w:t>
      </w:r>
      <w:r w:rsidR="00450E8D">
        <w:rPr>
          <w:rFonts w:cstheme="minorHAnsi"/>
          <w:color w:val="3B3838" w:themeColor="background2" w:themeShade="40"/>
          <w:sz w:val="48"/>
          <w:szCs w:val="48"/>
        </w:rPr>
        <w:t xml:space="preserve"> </w:t>
      </w:r>
      <w:r w:rsidR="008823A4">
        <w:rPr>
          <w:rFonts w:cstheme="minorHAnsi"/>
          <w:color w:val="3B3838" w:themeColor="background2" w:themeShade="40"/>
          <w:sz w:val="48"/>
          <w:szCs w:val="48"/>
        </w:rPr>
        <w:t xml:space="preserve"> </w:t>
      </w:r>
      <w:r w:rsidR="0031053B">
        <w:rPr>
          <w:rFonts w:cstheme="minorHAnsi"/>
          <w:color w:val="3B3838" w:themeColor="background2" w:themeShade="40"/>
          <w:sz w:val="48"/>
          <w:szCs w:val="48"/>
        </w:rPr>
        <w:t xml:space="preserve"> </w:t>
      </w:r>
      <w:r w:rsidR="007B476E">
        <w:rPr>
          <w:rFonts w:cstheme="minorHAnsi"/>
          <w:color w:val="3B3838" w:themeColor="background2" w:themeShade="40"/>
          <w:sz w:val="48"/>
          <w:szCs w:val="48"/>
        </w:rPr>
        <w:t xml:space="preserve"> </w:t>
      </w:r>
      <w:r w:rsidR="0002545F" w:rsidRPr="00775352">
        <w:rPr>
          <w:rFonts w:cstheme="minorHAnsi"/>
          <w:color w:val="3B3838" w:themeColor="background2" w:themeShade="40"/>
          <w:sz w:val="48"/>
          <w:szCs w:val="48"/>
        </w:rPr>
        <w:t xml:space="preserve">  </w:t>
      </w:r>
      <w:r w:rsidR="0058042C" w:rsidRPr="00775352">
        <w:rPr>
          <w:rFonts w:cstheme="minorHAnsi"/>
          <w:color w:val="3B3838" w:themeColor="background2" w:themeShade="40"/>
          <w:sz w:val="48"/>
          <w:szCs w:val="48"/>
        </w:rPr>
        <w:t>Caton with Littledale Parish Council</w:t>
      </w:r>
    </w:p>
    <w:p w14:paraId="44E8FAF7" w14:textId="4B9BE94F" w:rsidR="00671B4E" w:rsidRDefault="00671B4E" w:rsidP="002251AD">
      <w:pPr>
        <w:pStyle w:val="BodyText"/>
        <w:jc w:val="center"/>
        <w:rPr>
          <w:rFonts w:cstheme="minorHAnsi"/>
          <w:color w:val="3B3838" w:themeColor="background2" w:themeShade="40"/>
          <w:szCs w:val="28"/>
        </w:rPr>
      </w:pPr>
      <w:r>
        <w:rPr>
          <w:rFonts w:cstheme="minorHAnsi"/>
          <w:color w:val="3B3838" w:themeColor="background2" w:themeShade="40"/>
          <w:szCs w:val="28"/>
        </w:rPr>
        <w:t xml:space="preserve">        </w:t>
      </w:r>
      <w:r w:rsidR="00865B16">
        <w:rPr>
          <w:rFonts w:cstheme="minorHAnsi"/>
          <w:color w:val="3B3838" w:themeColor="background2" w:themeShade="40"/>
          <w:szCs w:val="28"/>
        </w:rPr>
        <w:t>Minutes of the</w:t>
      </w:r>
      <w:r w:rsidR="00526744">
        <w:rPr>
          <w:rFonts w:cstheme="minorHAnsi"/>
          <w:color w:val="3B3838" w:themeColor="background2" w:themeShade="40"/>
          <w:szCs w:val="28"/>
        </w:rPr>
        <w:t xml:space="preserve"> parish council </w:t>
      </w:r>
      <w:r w:rsidR="00865B16">
        <w:rPr>
          <w:rFonts w:cstheme="minorHAnsi"/>
          <w:color w:val="3B3838" w:themeColor="background2" w:themeShade="40"/>
          <w:szCs w:val="28"/>
        </w:rPr>
        <w:t xml:space="preserve">meeting held on </w:t>
      </w:r>
    </w:p>
    <w:p w14:paraId="37AD8FF3" w14:textId="63ACEC31" w:rsidR="00AD7055" w:rsidRPr="00A710F5" w:rsidRDefault="00CF56A3" w:rsidP="00CF56A3">
      <w:pPr>
        <w:pStyle w:val="BodyText"/>
        <w:ind w:left="720"/>
        <w:rPr>
          <w:rFonts w:cstheme="minorHAnsi"/>
          <w:color w:val="3B3838" w:themeColor="background2" w:themeShade="40"/>
          <w:szCs w:val="28"/>
        </w:rPr>
      </w:pPr>
      <w:r>
        <w:rPr>
          <w:rFonts w:cstheme="minorHAnsi"/>
          <w:color w:val="3B3838" w:themeColor="background2" w:themeShade="40"/>
          <w:szCs w:val="28"/>
        </w:rPr>
        <w:t xml:space="preserve">   </w:t>
      </w:r>
      <w:r w:rsidR="002251AD">
        <w:rPr>
          <w:rFonts w:cstheme="minorHAnsi"/>
          <w:color w:val="3B3838" w:themeColor="background2" w:themeShade="40"/>
          <w:szCs w:val="28"/>
        </w:rPr>
        <w:t xml:space="preserve">Tuesday </w:t>
      </w:r>
      <w:r w:rsidR="00141B74">
        <w:rPr>
          <w:rFonts w:cstheme="minorHAnsi"/>
          <w:color w:val="3B3838" w:themeColor="background2" w:themeShade="40"/>
          <w:szCs w:val="28"/>
        </w:rPr>
        <w:t>1</w:t>
      </w:r>
      <w:r w:rsidR="00470719">
        <w:rPr>
          <w:rFonts w:cstheme="minorHAnsi"/>
          <w:color w:val="3B3838" w:themeColor="background2" w:themeShade="40"/>
          <w:szCs w:val="28"/>
        </w:rPr>
        <w:t>1</w:t>
      </w:r>
      <w:r w:rsidR="00470719" w:rsidRPr="00470719">
        <w:rPr>
          <w:rFonts w:cstheme="minorHAnsi"/>
          <w:color w:val="3B3838" w:themeColor="background2" w:themeShade="40"/>
          <w:szCs w:val="28"/>
          <w:vertAlign w:val="superscript"/>
        </w:rPr>
        <w:t>th</w:t>
      </w:r>
      <w:r w:rsidR="00470719">
        <w:rPr>
          <w:rFonts w:cstheme="minorHAnsi"/>
          <w:color w:val="3B3838" w:themeColor="background2" w:themeShade="40"/>
          <w:szCs w:val="28"/>
        </w:rPr>
        <w:t xml:space="preserve"> July</w:t>
      </w:r>
      <w:r w:rsidR="00510278">
        <w:rPr>
          <w:rFonts w:cstheme="minorHAnsi"/>
          <w:color w:val="3B3838" w:themeColor="background2" w:themeShade="40"/>
          <w:szCs w:val="28"/>
        </w:rPr>
        <w:t xml:space="preserve"> </w:t>
      </w:r>
      <w:r w:rsidR="000E1C33">
        <w:rPr>
          <w:rFonts w:cstheme="minorHAnsi"/>
          <w:color w:val="3B3838" w:themeColor="background2" w:themeShade="40"/>
          <w:szCs w:val="28"/>
        </w:rPr>
        <w:t xml:space="preserve">2023 </w:t>
      </w:r>
      <w:r w:rsidR="002251AD">
        <w:rPr>
          <w:rFonts w:cstheme="minorHAnsi"/>
          <w:color w:val="3B3838" w:themeColor="background2" w:themeShade="40"/>
          <w:szCs w:val="28"/>
        </w:rPr>
        <w:t xml:space="preserve">at </w:t>
      </w:r>
      <w:r w:rsidR="001B01DC" w:rsidRPr="00775352">
        <w:rPr>
          <w:rFonts w:cstheme="minorHAnsi"/>
          <w:color w:val="3B3838" w:themeColor="background2" w:themeShade="40"/>
          <w:szCs w:val="28"/>
        </w:rPr>
        <w:t>7pm</w:t>
      </w:r>
      <w:r w:rsidR="002251AD">
        <w:rPr>
          <w:rFonts w:cstheme="minorHAnsi"/>
          <w:color w:val="3B3838" w:themeColor="background2" w:themeShade="40"/>
          <w:szCs w:val="28"/>
        </w:rPr>
        <w:t xml:space="preserve"> </w:t>
      </w:r>
      <w:r w:rsidR="00C86F05">
        <w:rPr>
          <w:rFonts w:cstheme="minorHAnsi"/>
          <w:color w:val="3B3838" w:themeColor="background2" w:themeShade="40"/>
          <w:szCs w:val="28"/>
        </w:rPr>
        <w:t>at the Victoria Institute, Caton.</w:t>
      </w:r>
    </w:p>
    <w:p w14:paraId="4E11944C" w14:textId="77777777" w:rsidR="00925754" w:rsidRDefault="00925754" w:rsidP="00332ECA">
      <w:pPr>
        <w:pStyle w:val="BodyTextIndent"/>
        <w:tabs>
          <w:tab w:val="left" w:pos="1701"/>
        </w:tabs>
        <w:ind w:left="0" w:firstLine="0"/>
        <w:rPr>
          <w:rFonts w:cstheme="minorHAnsi"/>
          <w:b/>
          <w:sz w:val="22"/>
        </w:rPr>
      </w:pPr>
    </w:p>
    <w:p w14:paraId="6B852E12" w14:textId="797038EE" w:rsidR="00B127EE" w:rsidRPr="00FC1AEE" w:rsidRDefault="00442E1D" w:rsidP="00FC1AEE">
      <w:pPr>
        <w:spacing w:line="259" w:lineRule="auto"/>
        <w:ind w:left="-5"/>
        <w:rPr>
          <w:rFonts w:ascii="Calibri" w:eastAsia="Calibri" w:hAnsi="Calibri" w:cs="Calibri"/>
          <w:bCs/>
        </w:rPr>
      </w:pPr>
      <w:r w:rsidRPr="00775352">
        <w:rPr>
          <w:rFonts w:cstheme="minorHAnsi"/>
          <w:b/>
        </w:rPr>
        <w:t>Present</w:t>
      </w:r>
      <w:r w:rsidRPr="00775352">
        <w:rPr>
          <w:rFonts w:cstheme="minorHAnsi"/>
        </w:rPr>
        <w:t>:</w:t>
      </w:r>
      <w:r w:rsidR="00837FEF">
        <w:rPr>
          <w:rFonts w:cstheme="minorHAnsi"/>
        </w:rPr>
        <w:t xml:space="preserve"> </w:t>
      </w:r>
      <w:r w:rsidR="00F306C1">
        <w:rPr>
          <w:rFonts w:ascii="Calibri" w:eastAsia="Calibri" w:hAnsi="Calibri" w:cs="Calibri"/>
          <w:bCs/>
        </w:rPr>
        <w:t>Cllr Heywood</w:t>
      </w:r>
      <w:r w:rsidR="006C04F8">
        <w:rPr>
          <w:rFonts w:ascii="Calibri" w:eastAsia="Calibri" w:hAnsi="Calibri" w:cs="Calibri"/>
          <w:bCs/>
        </w:rPr>
        <w:t xml:space="preserve"> (chair)</w:t>
      </w:r>
      <w:r w:rsidR="00FC1AEE">
        <w:rPr>
          <w:rFonts w:ascii="Calibri" w:eastAsia="Calibri" w:hAnsi="Calibri" w:cs="Calibri"/>
          <w:bCs/>
        </w:rPr>
        <w:t xml:space="preserve">, </w:t>
      </w:r>
      <w:r w:rsidR="00BB4DB5">
        <w:rPr>
          <w:rFonts w:ascii="Calibri" w:eastAsia="Calibri" w:hAnsi="Calibri" w:cs="Calibri"/>
          <w:bCs/>
        </w:rPr>
        <w:t>Cllr Walmsley</w:t>
      </w:r>
      <w:r w:rsidR="00B5499B">
        <w:rPr>
          <w:rFonts w:ascii="Calibri" w:eastAsia="Calibri" w:hAnsi="Calibri" w:cs="Calibri"/>
          <w:bCs/>
        </w:rPr>
        <w:t xml:space="preserve"> </w:t>
      </w:r>
      <w:r w:rsidR="006C04F8">
        <w:rPr>
          <w:rFonts w:ascii="Calibri" w:eastAsia="Calibri" w:hAnsi="Calibri" w:cs="Calibri"/>
          <w:bCs/>
        </w:rPr>
        <w:t>(vice-chair)</w:t>
      </w:r>
      <w:r w:rsidR="007D4658">
        <w:rPr>
          <w:rFonts w:ascii="Calibri" w:eastAsia="Calibri" w:hAnsi="Calibri" w:cs="Calibri"/>
          <w:bCs/>
        </w:rPr>
        <w:t>, Cllr Carter</w:t>
      </w:r>
      <w:r w:rsidR="000A0AC4">
        <w:rPr>
          <w:rFonts w:ascii="Calibri" w:eastAsia="Calibri" w:hAnsi="Calibri" w:cs="Calibri"/>
          <w:bCs/>
        </w:rPr>
        <w:t>, Cllr Boland</w:t>
      </w:r>
      <w:r w:rsidR="00055247">
        <w:rPr>
          <w:rFonts w:ascii="Calibri" w:eastAsia="Calibri" w:hAnsi="Calibri" w:cs="Calibri"/>
          <w:bCs/>
        </w:rPr>
        <w:t>, Cllr Wright</w:t>
      </w:r>
      <w:r w:rsidR="003230C5">
        <w:rPr>
          <w:rFonts w:ascii="Calibri" w:eastAsia="Calibri" w:hAnsi="Calibri" w:cs="Calibri"/>
          <w:bCs/>
        </w:rPr>
        <w:t xml:space="preserve">, </w:t>
      </w:r>
      <w:r w:rsidR="003230C5" w:rsidRPr="00995DED">
        <w:rPr>
          <w:rFonts w:ascii="Calibri" w:eastAsia="Calibri" w:hAnsi="Calibri" w:cs="Calibri"/>
          <w:bCs/>
        </w:rPr>
        <w:t>Cllr Powell,</w:t>
      </w:r>
      <w:r w:rsidR="003230C5">
        <w:rPr>
          <w:rFonts w:ascii="Calibri" w:eastAsia="Calibri" w:hAnsi="Calibri" w:cs="Calibri"/>
          <w:bCs/>
        </w:rPr>
        <w:t xml:space="preserve"> Cllr Gibbons.</w:t>
      </w:r>
    </w:p>
    <w:p w14:paraId="6C3BEA4B" w14:textId="7F14E266" w:rsidR="008F4B89" w:rsidRDefault="00AA0F67" w:rsidP="006F2AAD">
      <w:pPr>
        <w:pStyle w:val="NoSpacing"/>
        <w:rPr>
          <w:rFonts w:cstheme="minorHAnsi"/>
        </w:rPr>
      </w:pPr>
      <w:r>
        <w:rPr>
          <w:rFonts w:cstheme="minorHAnsi"/>
        </w:rPr>
        <w:t>Gill Mason – clerk.</w:t>
      </w:r>
    </w:p>
    <w:p w14:paraId="5757698A" w14:textId="77777777" w:rsidR="005F2C99" w:rsidRDefault="005F2C99" w:rsidP="006F2AAD">
      <w:pPr>
        <w:pStyle w:val="NoSpacing"/>
        <w:rPr>
          <w:rFonts w:cstheme="minorHAnsi"/>
        </w:rPr>
      </w:pPr>
    </w:p>
    <w:p w14:paraId="29B89494" w14:textId="04B06D72" w:rsidR="00E32C54" w:rsidRDefault="00470719" w:rsidP="00E32C54">
      <w:pPr>
        <w:spacing w:line="259" w:lineRule="auto"/>
        <w:ind w:left="-5"/>
        <w:rPr>
          <w:rFonts w:ascii="Calibri" w:eastAsia="Calibri" w:hAnsi="Calibri" w:cs="Calibri"/>
          <w:b/>
        </w:rPr>
      </w:pPr>
      <w:bookmarkStart w:id="0" w:name="_Hlk124763015"/>
      <w:r>
        <w:rPr>
          <w:rFonts w:ascii="Calibri" w:eastAsia="Calibri" w:hAnsi="Calibri" w:cs="Calibri"/>
          <w:b/>
        </w:rPr>
        <w:t>92</w:t>
      </w:r>
      <w:r w:rsidR="00E32C54">
        <w:rPr>
          <w:rFonts w:ascii="Calibri" w:eastAsia="Calibri" w:hAnsi="Calibri" w:cs="Calibri"/>
          <w:b/>
        </w:rPr>
        <w:t xml:space="preserve">/23 </w:t>
      </w:r>
      <w:r w:rsidR="00E32C54" w:rsidRPr="00557733">
        <w:rPr>
          <w:rFonts w:ascii="Calibri" w:eastAsia="Calibri" w:hAnsi="Calibri" w:cs="Calibri"/>
          <w:b/>
        </w:rPr>
        <w:t xml:space="preserve">To receive apologies for absence. </w:t>
      </w:r>
    </w:p>
    <w:p w14:paraId="031CA640" w14:textId="73D9670B" w:rsidR="00563B72" w:rsidRPr="00563B72" w:rsidRDefault="00563B72" w:rsidP="00E32C54">
      <w:pPr>
        <w:spacing w:line="259" w:lineRule="auto"/>
        <w:ind w:left="-5"/>
        <w:rPr>
          <w:rFonts w:ascii="Calibri" w:eastAsia="Calibri" w:hAnsi="Calibri" w:cs="Calibri"/>
          <w:bCs/>
        </w:rPr>
      </w:pPr>
      <w:r w:rsidRPr="00563B72">
        <w:rPr>
          <w:rFonts w:ascii="Calibri" w:eastAsia="Calibri" w:hAnsi="Calibri" w:cs="Calibri"/>
          <w:bCs/>
        </w:rPr>
        <w:t>None.</w:t>
      </w:r>
    </w:p>
    <w:p w14:paraId="2928ACBC" w14:textId="77777777" w:rsidR="00E32C54" w:rsidRPr="00557733" w:rsidRDefault="00E32C54" w:rsidP="00E32C54">
      <w:pPr>
        <w:spacing w:line="259" w:lineRule="auto"/>
        <w:ind w:left="-5"/>
        <w:rPr>
          <w:rFonts w:ascii="Calibri" w:eastAsia="Calibri" w:hAnsi="Calibri" w:cs="Calibri"/>
          <w:b/>
        </w:rPr>
      </w:pPr>
    </w:p>
    <w:p w14:paraId="267C54BF" w14:textId="06C0C3CA" w:rsidR="00470719" w:rsidRDefault="006C222F" w:rsidP="00470719">
      <w:pPr>
        <w:pStyle w:val="Subtitle"/>
        <w:tabs>
          <w:tab w:val="left" w:pos="1418"/>
        </w:tabs>
        <w:jc w:val="left"/>
        <w:rPr>
          <w:rFonts w:ascii="Calibri" w:hAnsi="Calibri" w:cs="Calibri"/>
          <w:b/>
          <w:sz w:val="22"/>
        </w:rPr>
      </w:pPr>
      <w:r>
        <w:rPr>
          <w:rFonts w:ascii="Calibri" w:hAnsi="Calibri" w:cs="Calibri"/>
          <w:b/>
          <w:sz w:val="22"/>
        </w:rPr>
        <w:t xml:space="preserve">93/23 </w:t>
      </w:r>
      <w:r w:rsidR="00470719" w:rsidRPr="00557733">
        <w:rPr>
          <w:rFonts w:ascii="Calibri" w:hAnsi="Calibri" w:cs="Calibri"/>
          <w:b/>
          <w:sz w:val="22"/>
        </w:rPr>
        <w:t xml:space="preserve">To consider and approve the minutes of the meeting held on Tuesday </w:t>
      </w:r>
      <w:r w:rsidR="00470719">
        <w:rPr>
          <w:rFonts w:ascii="Calibri" w:hAnsi="Calibri" w:cs="Calibri"/>
          <w:b/>
          <w:sz w:val="22"/>
        </w:rPr>
        <w:t>13</w:t>
      </w:r>
      <w:r w:rsidR="00470719" w:rsidRPr="00F80F52">
        <w:rPr>
          <w:rFonts w:ascii="Calibri" w:hAnsi="Calibri" w:cs="Calibri"/>
          <w:b/>
          <w:sz w:val="22"/>
          <w:vertAlign w:val="superscript"/>
        </w:rPr>
        <w:t>th</w:t>
      </w:r>
      <w:r w:rsidR="00470719">
        <w:rPr>
          <w:rFonts w:ascii="Calibri" w:hAnsi="Calibri" w:cs="Calibri"/>
          <w:b/>
          <w:sz w:val="22"/>
        </w:rPr>
        <w:t xml:space="preserve"> June 2023</w:t>
      </w:r>
      <w:r w:rsidR="00470719" w:rsidRPr="00557733">
        <w:rPr>
          <w:rFonts w:ascii="Calibri" w:hAnsi="Calibri" w:cs="Calibri"/>
          <w:b/>
          <w:sz w:val="22"/>
        </w:rPr>
        <w:t>.</w:t>
      </w:r>
    </w:p>
    <w:p w14:paraId="348F8622" w14:textId="412E441C" w:rsidR="006C222F" w:rsidRPr="006C222F" w:rsidRDefault="006C222F" w:rsidP="00470719">
      <w:pPr>
        <w:pStyle w:val="Subtitle"/>
        <w:tabs>
          <w:tab w:val="left" w:pos="1418"/>
        </w:tabs>
        <w:jc w:val="left"/>
        <w:rPr>
          <w:rFonts w:ascii="Calibri" w:hAnsi="Calibri" w:cs="Calibri"/>
          <w:bCs/>
          <w:sz w:val="22"/>
        </w:rPr>
      </w:pPr>
      <w:r w:rsidRPr="006C222F">
        <w:rPr>
          <w:rFonts w:ascii="Calibri" w:hAnsi="Calibri" w:cs="Calibri"/>
          <w:bCs/>
          <w:sz w:val="22"/>
        </w:rPr>
        <w:t>It was resolved that the minutes be approved and signed by the chair.</w:t>
      </w:r>
    </w:p>
    <w:p w14:paraId="4B0A09D4" w14:textId="155A6158" w:rsidR="006C222F" w:rsidRPr="006C222F" w:rsidRDefault="006C222F" w:rsidP="00470719">
      <w:pPr>
        <w:pStyle w:val="Subtitle"/>
        <w:tabs>
          <w:tab w:val="left" w:pos="1418"/>
        </w:tabs>
        <w:jc w:val="left"/>
        <w:rPr>
          <w:rFonts w:ascii="Calibri" w:hAnsi="Calibri" w:cs="Calibri"/>
          <w:bCs/>
          <w:sz w:val="22"/>
        </w:rPr>
      </w:pPr>
      <w:r w:rsidRPr="006C222F">
        <w:rPr>
          <w:rFonts w:ascii="Calibri" w:hAnsi="Calibri" w:cs="Calibri"/>
          <w:bCs/>
          <w:sz w:val="22"/>
        </w:rPr>
        <w:t xml:space="preserve">Proposed by </w:t>
      </w:r>
      <w:r w:rsidR="00A2652B">
        <w:rPr>
          <w:rFonts w:ascii="Calibri" w:hAnsi="Calibri" w:cs="Calibri"/>
          <w:bCs/>
          <w:sz w:val="22"/>
        </w:rPr>
        <w:t>Cllr Walmsley.</w:t>
      </w:r>
    </w:p>
    <w:p w14:paraId="323AC1B8" w14:textId="2955F961" w:rsidR="006C222F" w:rsidRPr="006C222F" w:rsidRDefault="006C222F" w:rsidP="00470719">
      <w:pPr>
        <w:pStyle w:val="Subtitle"/>
        <w:tabs>
          <w:tab w:val="left" w:pos="1418"/>
        </w:tabs>
        <w:jc w:val="left"/>
        <w:rPr>
          <w:rFonts w:ascii="Calibri" w:hAnsi="Calibri" w:cs="Calibri"/>
          <w:bCs/>
          <w:sz w:val="22"/>
        </w:rPr>
      </w:pPr>
      <w:r w:rsidRPr="006C222F">
        <w:rPr>
          <w:rFonts w:ascii="Calibri" w:hAnsi="Calibri" w:cs="Calibri"/>
          <w:bCs/>
          <w:sz w:val="22"/>
        </w:rPr>
        <w:t xml:space="preserve">Seconded by </w:t>
      </w:r>
      <w:r w:rsidR="00A2652B">
        <w:rPr>
          <w:rFonts w:ascii="Calibri" w:hAnsi="Calibri" w:cs="Calibri"/>
          <w:bCs/>
          <w:sz w:val="22"/>
        </w:rPr>
        <w:t>Cllr Wright.</w:t>
      </w:r>
    </w:p>
    <w:p w14:paraId="5B7DDB90" w14:textId="77777777" w:rsidR="006C222F" w:rsidRPr="00557733" w:rsidRDefault="006C222F" w:rsidP="00470719">
      <w:pPr>
        <w:pStyle w:val="Subtitle"/>
        <w:tabs>
          <w:tab w:val="left" w:pos="1418"/>
        </w:tabs>
        <w:jc w:val="left"/>
        <w:rPr>
          <w:rFonts w:ascii="Calibri" w:hAnsi="Calibri" w:cs="Calibri"/>
          <w:b/>
          <w:sz w:val="22"/>
        </w:rPr>
      </w:pPr>
    </w:p>
    <w:p w14:paraId="492CABE3" w14:textId="0C0BDFAF" w:rsidR="00470719" w:rsidRDefault="006C222F" w:rsidP="00470719">
      <w:pPr>
        <w:pStyle w:val="Subtitle"/>
        <w:tabs>
          <w:tab w:val="left" w:pos="1418"/>
        </w:tabs>
        <w:ind w:left="1418" w:hanging="1418"/>
        <w:jc w:val="left"/>
        <w:rPr>
          <w:rFonts w:ascii="Calibri" w:hAnsi="Calibri" w:cs="Calibri"/>
          <w:b/>
          <w:sz w:val="22"/>
        </w:rPr>
      </w:pPr>
      <w:r>
        <w:rPr>
          <w:rFonts w:ascii="Calibri" w:hAnsi="Calibri" w:cs="Calibri"/>
          <w:b/>
          <w:sz w:val="22"/>
        </w:rPr>
        <w:t xml:space="preserve">94/23 </w:t>
      </w:r>
      <w:r w:rsidR="00470719" w:rsidRPr="00557733">
        <w:rPr>
          <w:rFonts w:ascii="Calibri" w:hAnsi="Calibri" w:cs="Calibri"/>
          <w:b/>
          <w:sz w:val="22"/>
        </w:rPr>
        <w:t>To receive declarations of interests and dispensations.</w:t>
      </w:r>
    </w:p>
    <w:p w14:paraId="2247BAE6" w14:textId="77777777" w:rsidR="00075461" w:rsidRDefault="00075461" w:rsidP="00075461">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Walmsley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St Paul’s School.</w:t>
      </w:r>
    </w:p>
    <w:p w14:paraId="1224A12B" w14:textId="59783B0C" w:rsidR="00075461" w:rsidRDefault="00075461" w:rsidP="00075461">
      <w:pPr>
        <w:pStyle w:val="Subtitle"/>
        <w:tabs>
          <w:tab w:val="left" w:pos="1418"/>
        </w:tabs>
        <w:ind w:left="1418" w:hanging="1418"/>
        <w:jc w:val="left"/>
        <w:rPr>
          <w:rFonts w:ascii="Calibri" w:hAnsi="Calibri" w:cs="Calibri"/>
          <w:bCs/>
          <w:sz w:val="22"/>
        </w:rPr>
      </w:pPr>
      <w:r w:rsidRPr="005A6037">
        <w:rPr>
          <w:rFonts w:ascii="Calibri" w:hAnsi="Calibri" w:cs="Calibri"/>
          <w:bCs/>
          <w:sz w:val="22"/>
        </w:rPr>
        <w:t xml:space="preserve">Cllr </w:t>
      </w:r>
      <w:r>
        <w:rPr>
          <w:rFonts w:ascii="Calibri" w:hAnsi="Calibri" w:cs="Calibri"/>
          <w:bCs/>
          <w:sz w:val="22"/>
        </w:rPr>
        <w:t>Wright</w:t>
      </w:r>
      <w:r w:rsidRPr="005A6037">
        <w:rPr>
          <w:rFonts w:ascii="Calibri" w:hAnsi="Calibri" w:cs="Calibri"/>
          <w:bCs/>
          <w:sz w:val="22"/>
        </w:rPr>
        <w:t xml:space="preserve"> </w:t>
      </w:r>
      <w:r w:rsidRPr="004A28D6">
        <w:rPr>
          <w:rFonts w:ascii="Calibri" w:hAnsi="Calibri" w:cs="Calibri"/>
          <w:bCs/>
          <w:sz w:val="22"/>
        </w:rPr>
        <w:t>declared a</w:t>
      </w:r>
      <w:r>
        <w:rPr>
          <w:rFonts w:ascii="Calibri" w:hAnsi="Calibri" w:cs="Calibri"/>
          <w:bCs/>
          <w:sz w:val="22"/>
        </w:rPr>
        <w:t xml:space="preserve">n </w:t>
      </w:r>
      <w:r w:rsidRPr="004A28D6">
        <w:rPr>
          <w:rFonts w:ascii="Calibri" w:hAnsi="Calibri" w:cs="Calibri"/>
          <w:bCs/>
          <w:sz w:val="22"/>
        </w:rPr>
        <w:t xml:space="preserve">interest in any item regarding </w:t>
      </w:r>
      <w:r>
        <w:rPr>
          <w:rFonts w:ascii="Calibri" w:hAnsi="Calibri" w:cs="Calibri"/>
          <w:bCs/>
          <w:sz w:val="22"/>
        </w:rPr>
        <w:t>Caton Primary School.</w:t>
      </w:r>
    </w:p>
    <w:p w14:paraId="28A621A9" w14:textId="61ADBDD6" w:rsidR="00075461" w:rsidRPr="00075461" w:rsidRDefault="00075461" w:rsidP="00075461">
      <w:pPr>
        <w:pStyle w:val="Subtitle"/>
        <w:tabs>
          <w:tab w:val="left" w:pos="1418"/>
        </w:tabs>
        <w:ind w:left="1418" w:hanging="1418"/>
        <w:jc w:val="left"/>
        <w:rPr>
          <w:rFonts w:ascii="Calibri" w:hAnsi="Calibri" w:cs="Calibri"/>
          <w:bCs/>
          <w:sz w:val="22"/>
        </w:rPr>
      </w:pPr>
      <w:r>
        <w:rPr>
          <w:rFonts w:ascii="Calibri" w:hAnsi="Calibri" w:cs="Calibri"/>
          <w:bCs/>
          <w:sz w:val="22"/>
        </w:rPr>
        <w:t>Cllr Gibbons declared an interest in any item regarding the Victoria Institute as a trustee.</w:t>
      </w:r>
    </w:p>
    <w:p w14:paraId="51CB07A5" w14:textId="77777777" w:rsidR="00470719" w:rsidRDefault="00470719" w:rsidP="00470719">
      <w:pPr>
        <w:pStyle w:val="Subtitle"/>
        <w:tabs>
          <w:tab w:val="left" w:pos="1418"/>
        </w:tabs>
        <w:jc w:val="left"/>
        <w:rPr>
          <w:rFonts w:ascii="Calibri" w:hAnsi="Calibri" w:cs="Calibri"/>
          <w:b/>
          <w:sz w:val="22"/>
        </w:rPr>
      </w:pPr>
    </w:p>
    <w:p w14:paraId="74F11928" w14:textId="5EF0EDBA" w:rsidR="00470719" w:rsidRDefault="006C222F" w:rsidP="00470719">
      <w:pPr>
        <w:pStyle w:val="Subtitle"/>
        <w:tabs>
          <w:tab w:val="left" w:pos="1418"/>
          <w:tab w:val="left" w:pos="5160"/>
        </w:tabs>
        <w:jc w:val="left"/>
        <w:rPr>
          <w:rFonts w:cstheme="minorHAnsi"/>
          <w:b/>
          <w:sz w:val="22"/>
        </w:rPr>
      </w:pPr>
      <w:r>
        <w:rPr>
          <w:rFonts w:cstheme="minorHAnsi"/>
          <w:b/>
          <w:sz w:val="22"/>
        </w:rPr>
        <w:t xml:space="preserve">95/23 </w:t>
      </w:r>
      <w:r w:rsidR="00470719" w:rsidRPr="00314070">
        <w:rPr>
          <w:rFonts w:cstheme="minorHAnsi"/>
          <w:b/>
          <w:sz w:val="22"/>
        </w:rPr>
        <w:t>To consider planning application and matters.</w:t>
      </w:r>
    </w:p>
    <w:p w14:paraId="1E4609EF" w14:textId="181E39EE" w:rsidR="00075461" w:rsidRDefault="00075461" w:rsidP="00470719">
      <w:pPr>
        <w:pStyle w:val="Subtitle"/>
        <w:tabs>
          <w:tab w:val="left" w:pos="1418"/>
          <w:tab w:val="left" w:pos="5160"/>
        </w:tabs>
        <w:jc w:val="left"/>
        <w:rPr>
          <w:rFonts w:cstheme="minorHAnsi"/>
          <w:bCs/>
          <w:sz w:val="22"/>
        </w:rPr>
      </w:pPr>
      <w:r>
        <w:rPr>
          <w:rFonts w:cstheme="minorHAnsi"/>
          <w:bCs/>
          <w:sz w:val="22"/>
        </w:rPr>
        <w:t>The Station Hotel / Bowling Club update – the planning officer has informed the parish council that a planning application is required for change of use. The brewery’s planning agent will be liaising with the officer at Lancaster City Council.</w:t>
      </w:r>
    </w:p>
    <w:p w14:paraId="6FF459B8" w14:textId="33B977AE" w:rsidR="00075461" w:rsidRPr="00075461" w:rsidRDefault="00075461" w:rsidP="00470719">
      <w:pPr>
        <w:pStyle w:val="Subtitle"/>
        <w:tabs>
          <w:tab w:val="left" w:pos="1418"/>
          <w:tab w:val="left" w:pos="5160"/>
        </w:tabs>
        <w:jc w:val="left"/>
        <w:rPr>
          <w:rFonts w:cstheme="minorHAnsi"/>
          <w:bCs/>
          <w:sz w:val="22"/>
        </w:rPr>
      </w:pPr>
      <w:r>
        <w:rPr>
          <w:rFonts w:cstheme="minorHAnsi"/>
          <w:bCs/>
          <w:sz w:val="22"/>
        </w:rPr>
        <w:t>The clerk has written twice to the licensing department to enquire whether an additional license is needed for the new beer garden.</w:t>
      </w:r>
    </w:p>
    <w:p w14:paraId="605F1A07" w14:textId="77777777" w:rsidR="00470719" w:rsidRPr="00314070" w:rsidRDefault="00470719" w:rsidP="00470719">
      <w:pPr>
        <w:pStyle w:val="Subtitle"/>
        <w:tabs>
          <w:tab w:val="left" w:pos="1418"/>
          <w:tab w:val="left" w:pos="5160"/>
        </w:tabs>
        <w:jc w:val="left"/>
        <w:rPr>
          <w:rFonts w:cstheme="minorHAnsi"/>
          <w:b/>
          <w:sz w:val="22"/>
        </w:rPr>
      </w:pPr>
    </w:p>
    <w:p w14:paraId="3B765A2E" w14:textId="7E52D122" w:rsidR="00470719" w:rsidRPr="00DF2D66" w:rsidRDefault="006C222F" w:rsidP="00470719">
      <w:pPr>
        <w:pStyle w:val="Subtitle"/>
        <w:tabs>
          <w:tab w:val="left" w:pos="1418"/>
        </w:tabs>
        <w:jc w:val="left"/>
        <w:rPr>
          <w:rFonts w:ascii="Calibri" w:hAnsi="Calibri" w:cs="Calibri"/>
          <w:b/>
          <w:sz w:val="22"/>
        </w:rPr>
      </w:pPr>
      <w:r>
        <w:rPr>
          <w:rFonts w:ascii="Calibri" w:hAnsi="Calibri" w:cs="Calibri"/>
          <w:b/>
          <w:sz w:val="22"/>
        </w:rPr>
        <w:t xml:space="preserve">96/23 </w:t>
      </w:r>
      <w:r w:rsidR="00470719" w:rsidRPr="00DF2D66">
        <w:rPr>
          <w:rFonts w:ascii="Calibri" w:hAnsi="Calibri" w:cs="Calibri"/>
          <w:b/>
          <w:sz w:val="22"/>
        </w:rPr>
        <w:t>Accounts and finance.</w:t>
      </w:r>
    </w:p>
    <w:p w14:paraId="466E762B" w14:textId="77777777" w:rsidR="00470719" w:rsidRPr="00557733" w:rsidRDefault="00470719" w:rsidP="00470719">
      <w:pPr>
        <w:pStyle w:val="Subtitle"/>
        <w:tabs>
          <w:tab w:val="left" w:pos="1418"/>
        </w:tabs>
        <w:ind w:left="1418" w:hanging="1418"/>
        <w:jc w:val="left"/>
        <w:rPr>
          <w:rFonts w:ascii="Calibri" w:hAnsi="Calibri" w:cs="Calibri"/>
          <w:b/>
          <w:iCs/>
          <w:sz w:val="22"/>
        </w:rPr>
      </w:pPr>
      <w:r w:rsidRPr="00557733">
        <w:rPr>
          <w:rFonts w:ascii="Calibri" w:hAnsi="Calibri" w:cs="Calibri"/>
          <w:b/>
          <w:iCs/>
          <w:sz w:val="22"/>
        </w:rPr>
        <w:t>Payments</w:t>
      </w:r>
    </w:p>
    <w:p w14:paraId="16B83933" w14:textId="77777777" w:rsidR="00470719" w:rsidRDefault="00470719" w:rsidP="00470719">
      <w:pPr>
        <w:pStyle w:val="Subtitle"/>
        <w:tabs>
          <w:tab w:val="left" w:pos="1134"/>
          <w:tab w:val="left" w:pos="7655"/>
          <w:tab w:val="decimal" w:pos="8505"/>
        </w:tabs>
        <w:jc w:val="left"/>
        <w:rPr>
          <w:rFonts w:ascii="Calibri" w:hAnsi="Calibri" w:cs="Calibri"/>
          <w:bCs/>
          <w:sz w:val="22"/>
        </w:rPr>
      </w:pPr>
      <w:r w:rsidRPr="00557733">
        <w:rPr>
          <w:rFonts w:ascii="Calibri" w:hAnsi="Calibri" w:cs="Calibri"/>
          <w:bCs/>
          <w:sz w:val="22"/>
        </w:rPr>
        <w:t>Victoria Institute, administration grant (S/O)</w:t>
      </w:r>
      <w:r w:rsidRPr="00557733">
        <w:rPr>
          <w:rFonts w:ascii="Calibri" w:hAnsi="Calibri" w:cs="Calibri"/>
          <w:bCs/>
          <w:sz w:val="22"/>
        </w:rPr>
        <w:tab/>
        <w:t xml:space="preserve">            £800.00</w:t>
      </w:r>
    </w:p>
    <w:p w14:paraId="34770A62" w14:textId="77777777" w:rsidR="00470719" w:rsidRPr="00557733" w:rsidRDefault="00470719" w:rsidP="00470719">
      <w:pPr>
        <w:pStyle w:val="Subtitle"/>
        <w:tabs>
          <w:tab w:val="left" w:pos="1134"/>
          <w:tab w:val="left" w:pos="7655"/>
          <w:tab w:val="decimal" w:pos="8505"/>
        </w:tabs>
        <w:jc w:val="left"/>
        <w:rPr>
          <w:rFonts w:ascii="Calibri" w:hAnsi="Calibri" w:cs="Calibri"/>
          <w:bCs/>
          <w:sz w:val="22"/>
        </w:rPr>
      </w:pPr>
      <w:r>
        <w:rPr>
          <w:rFonts w:ascii="Calibri" w:hAnsi="Calibri" w:cs="Calibri"/>
          <w:bCs/>
          <w:sz w:val="22"/>
        </w:rPr>
        <w:t>Victoria Institute room hire</w:t>
      </w:r>
      <w:r>
        <w:rPr>
          <w:rFonts w:ascii="Calibri" w:hAnsi="Calibri" w:cs="Calibri"/>
          <w:bCs/>
          <w:sz w:val="22"/>
        </w:rPr>
        <w:tab/>
      </w:r>
      <w:r>
        <w:rPr>
          <w:rFonts w:ascii="Calibri" w:hAnsi="Calibri" w:cs="Calibri"/>
          <w:bCs/>
          <w:sz w:val="22"/>
        </w:rPr>
        <w:tab/>
        <w:t xml:space="preserve">              £18.00</w:t>
      </w:r>
    </w:p>
    <w:p w14:paraId="55D6158F" w14:textId="77777777" w:rsidR="00470719" w:rsidRDefault="00470719" w:rsidP="00470719">
      <w:pPr>
        <w:pStyle w:val="Subtitle"/>
        <w:tabs>
          <w:tab w:val="left" w:pos="1418"/>
        </w:tabs>
        <w:jc w:val="left"/>
        <w:rPr>
          <w:rFonts w:ascii="Calibri" w:hAnsi="Calibri" w:cs="Calibri"/>
          <w:bCs/>
          <w:sz w:val="22"/>
        </w:rPr>
      </w:pPr>
      <w:r w:rsidRPr="00557733">
        <w:rPr>
          <w:rFonts w:ascii="Calibri" w:hAnsi="Calibri" w:cs="Calibri"/>
          <w:bCs/>
          <w:sz w:val="22"/>
        </w:rPr>
        <w:t>Gill Mason</w:t>
      </w:r>
      <w:r>
        <w:rPr>
          <w:rFonts w:ascii="Calibri" w:hAnsi="Calibri" w:cs="Calibri"/>
          <w:bCs/>
          <w:sz w:val="22"/>
        </w:rPr>
        <w:t xml:space="preserve"> clerk’s</w:t>
      </w:r>
      <w:r w:rsidRPr="00557733">
        <w:rPr>
          <w:rFonts w:ascii="Calibri" w:hAnsi="Calibri" w:cs="Calibri"/>
          <w:bCs/>
          <w:sz w:val="22"/>
        </w:rPr>
        <w:t xml:space="preserve"> expenses</w:t>
      </w:r>
      <w:r>
        <w:rPr>
          <w:rFonts w:ascii="Calibri" w:hAnsi="Calibri" w:cs="Calibri"/>
          <w:bCs/>
          <w:sz w:val="22"/>
        </w:rPr>
        <w:t xml:space="preserve"> </w:t>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r>
      <w:r>
        <w:rPr>
          <w:rFonts w:ascii="Calibri" w:hAnsi="Calibri" w:cs="Calibri"/>
          <w:bCs/>
          <w:sz w:val="22"/>
        </w:rPr>
        <w:tab/>
        <w:t xml:space="preserve">         £44.26</w:t>
      </w:r>
    </w:p>
    <w:p w14:paraId="1106057D" w14:textId="77777777" w:rsidR="00470719" w:rsidRDefault="00470719" w:rsidP="00470719">
      <w:pPr>
        <w:pStyle w:val="Subtitle"/>
        <w:tabs>
          <w:tab w:val="left" w:pos="1418"/>
        </w:tabs>
        <w:jc w:val="left"/>
        <w:rPr>
          <w:rFonts w:ascii="Calibri" w:hAnsi="Calibri" w:cs="Calibri"/>
          <w:bCs/>
          <w:sz w:val="22"/>
        </w:rPr>
      </w:pPr>
      <w:r w:rsidRPr="00557733">
        <w:rPr>
          <w:rFonts w:ascii="Calibri" w:hAnsi="Calibri" w:cs="Calibri"/>
          <w:bCs/>
          <w:sz w:val="22"/>
        </w:rPr>
        <w:t xml:space="preserve">Victoria Institute </w:t>
      </w:r>
      <w:r>
        <w:rPr>
          <w:rFonts w:ascii="Calibri" w:hAnsi="Calibri" w:cs="Calibri"/>
          <w:bCs/>
          <w:sz w:val="22"/>
        </w:rPr>
        <w:t>expenses outstanding</w:t>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sidRPr="00557733">
        <w:rPr>
          <w:rFonts w:ascii="Calibri" w:hAnsi="Calibri" w:cs="Calibri"/>
          <w:bCs/>
          <w:sz w:val="22"/>
        </w:rPr>
        <w:tab/>
      </w:r>
      <w:r>
        <w:rPr>
          <w:rFonts w:ascii="Calibri" w:hAnsi="Calibri" w:cs="Calibri"/>
          <w:bCs/>
          <w:sz w:val="22"/>
        </w:rPr>
        <w:t xml:space="preserve">                        £37.70</w:t>
      </w:r>
    </w:p>
    <w:p w14:paraId="2F0D4D86" w14:textId="77777777" w:rsidR="00470719" w:rsidRDefault="00470719" w:rsidP="00470719">
      <w:pPr>
        <w:pStyle w:val="NoSpacing"/>
        <w:rPr>
          <w:rFonts w:ascii="Calibri" w:hAnsi="Calibri" w:cs="Calibri"/>
          <w:bCs/>
        </w:rPr>
      </w:pPr>
      <w:r>
        <w:rPr>
          <w:rFonts w:ascii="Calibri" w:hAnsi="Calibri" w:cs="Calibri"/>
          <w:bCs/>
        </w:rPr>
        <w:t xml:space="preserve">War memorial garden maintenance </w:t>
      </w:r>
      <w:r>
        <w:rPr>
          <w:rFonts w:ascii="Calibri" w:hAnsi="Calibri" w:cs="Calibri"/>
          <w:bCs/>
        </w:rPr>
        <w:tab/>
        <w:t xml:space="preserve">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£263.92</w:t>
      </w:r>
    </w:p>
    <w:p w14:paraId="2C63E19A" w14:textId="77777777" w:rsidR="00470719" w:rsidRDefault="00470719" w:rsidP="00470719">
      <w:pPr>
        <w:pStyle w:val="NoSpacing"/>
        <w:rPr>
          <w:rFonts w:ascii="Calibri" w:hAnsi="Calibri" w:cs="Calibri"/>
          <w:bCs/>
        </w:rPr>
      </w:pPr>
      <w:r>
        <w:rPr>
          <w:rFonts w:ascii="Calibri" w:hAnsi="Calibri" w:cs="Calibri"/>
          <w:bCs/>
        </w:rPr>
        <w:t xml:space="preserve">JH Tree Surgeon – Sycamore tree stump removal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£360.00</w:t>
      </w:r>
    </w:p>
    <w:p w14:paraId="0ED29535" w14:textId="77777777" w:rsidR="00470719" w:rsidRDefault="00470719" w:rsidP="00470719">
      <w:pPr>
        <w:pStyle w:val="NoSpacing"/>
        <w:rPr>
          <w:rFonts w:ascii="Calibri" w:hAnsi="Calibri" w:cs="Calibri"/>
          <w:bCs/>
        </w:rPr>
      </w:pPr>
      <w:r>
        <w:rPr>
          <w:rFonts w:ascii="Calibri" w:hAnsi="Calibri" w:cs="Calibri"/>
          <w:bCs/>
        </w:rPr>
        <w:t>S and A Talbot – Oak tree stump removal</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£400.00</w:t>
      </w:r>
    </w:p>
    <w:p w14:paraId="3FB2D7F0" w14:textId="77777777" w:rsidR="00470719" w:rsidRDefault="00470719" w:rsidP="00470719">
      <w:pPr>
        <w:pStyle w:val="NoSpacing"/>
        <w:rPr>
          <w:rFonts w:ascii="Calibri" w:hAnsi="Calibri" w:cs="Calibri"/>
          <w:bCs/>
        </w:rPr>
      </w:pPr>
      <w:r>
        <w:rPr>
          <w:rFonts w:ascii="Calibri" w:hAnsi="Calibri" w:cs="Calibri"/>
          <w:bCs/>
        </w:rPr>
        <w:t>J Gott play park decking replacement</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£600.00</w:t>
      </w:r>
    </w:p>
    <w:p w14:paraId="4B12E92E" w14:textId="77777777" w:rsidR="00470719" w:rsidRDefault="00470719" w:rsidP="00470719">
      <w:pPr>
        <w:pStyle w:val="NoSpacing"/>
        <w:rPr>
          <w:rFonts w:ascii="Calibri" w:hAnsi="Calibri" w:cs="Calibri"/>
          <w:bCs/>
        </w:rPr>
      </w:pPr>
      <w:r>
        <w:rPr>
          <w:rFonts w:ascii="Calibri" w:hAnsi="Calibri" w:cs="Calibri"/>
          <w:bCs/>
        </w:rPr>
        <w:t>J Gott – material</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£999.99</w:t>
      </w:r>
    </w:p>
    <w:p w14:paraId="2F885F21" w14:textId="77777777" w:rsidR="00470719" w:rsidRDefault="00470719" w:rsidP="00470719">
      <w:pPr>
        <w:pStyle w:val="NoSpacing"/>
        <w:rPr>
          <w:rFonts w:ascii="Calibri" w:hAnsi="Calibri" w:cs="Calibri"/>
          <w:bCs/>
        </w:rPr>
      </w:pPr>
      <w:r>
        <w:rPr>
          <w:rFonts w:ascii="Calibri" w:hAnsi="Calibri" w:cs="Calibri"/>
          <w:bCs/>
        </w:rPr>
        <w:t>R Griffiths – Internal audit fee</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 xml:space="preserve">                      £150.00</w:t>
      </w:r>
    </w:p>
    <w:p w14:paraId="072120B3" w14:textId="7EEC7A64" w:rsidR="006C222F" w:rsidRDefault="006C222F" w:rsidP="00470719">
      <w:pPr>
        <w:pStyle w:val="NoSpacing"/>
        <w:rPr>
          <w:rFonts w:ascii="Calibri" w:hAnsi="Calibri" w:cs="Calibri"/>
          <w:bCs/>
        </w:rPr>
      </w:pPr>
      <w:r>
        <w:rPr>
          <w:rFonts w:ascii="Calibri" w:hAnsi="Calibri" w:cs="Calibri"/>
          <w:bCs/>
        </w:rPr>
        <w:t>It was resolved that the payments be made.</w:t>
      </w:r>
    </w:p>
    <w:p w14:paraId="64DA1B89" w14:textId="77777777" w:rsidR="00A2652B" w:rsidRPr="006C222F" w:rsidRDefault="00A2652B" w:rsidP="00A2652B">
      <w:pPr>
        <w:pStyle w:val="Subtitle"/>
        <w:tabs>
          <w:tab w:val="left" w:pos="1418"/>
        </w:tabs>
        <w:jc w:val="left"/>
        <w:rPr>
          <w:rFonts w:ascii="Calibri" w:hAnsi="Calibri" w:cs="Calibri"/>
          <w:bCs/>
          <w:sz w:val="22"/>
        </w:rPr>
      </w:pPr>
      <w:r w:rsidRPr="006C222F">
        <w:rPr>
          <w:rFonts w:ascii="Calibri" w:hAnsi="Calibri" w:cs="Calibri"/>
          <w:bCs/>
          <w:sz w:val="22"/>
        </w:rPr>
        <w:t xml:space="preserve">Proposed by </w:t>
      </w:r>
      <w:r>
        <w:rPr>
          <w:rFonts w:ascii="Calibri" w:hAnsi="Calibri" w:cs="Calibri"/>
          <w:bCs/>
          <w:sz w:val="22"/>
        </w:rPr>
        <w:t>Cllr Walmsley.</w:t>
      </w:r>
    </w:p>
    <w:p w14:paraId="0D4C9EAC" w14:textId="7613289B" w:rsidR="006C222F" w:rsidRDefault="006C222F" w:rsidP="00470719">
      <w:pPr>
        <w:pStyle w:val="NoSpacing"/>
        <w:rPr>
          <w:rFonts w:ascii="Calibri" w:hAnsi="Calibri" w:cs="Calibri"/>
          <w:bCs/>
        </w:rPr>
      </w:pPr>
      <w:r>
        <w:rPr>
          <w:rFonts w:ascii="Calibri" w:hAnsi="Calibri" w:cs="Calibri"/>
          <w:bCs/>
        </w:rPr>
        <w:t>Seconded by</w:t>
      </w:r>
      <w:r w:rsidR="00A2652B">
        <w:rPr>
          <w:rFonts w:ascii="Calibri" w:hAnsi="Calibri" w:cs="Calibri"/>
          <w:bCs/>
        </w:rPr>
        <w:t xml:space="preserve"> Cllr Heywood.</w:t>
      </w:r>
    </w:p>
    <w:p w14:paraId="1DB65187" w14:textId="77777777" w:rsidR="00470719" w:rsidRDefault="00470719" w:rsidP="00470719">
      <w:pPr>
        <w:pStyle w:val="NoSpacing"/>
        <w:rPr>
          <w:rFonts w:ascii="Calibri" w:hAnsi="Calibri" w:cs="Calibri"/>
          <w:bCs/>
        </w:rPr>
      </w:pPr>
    </w:p>
    <w:p w14:paraId="76626807" w14:textId="7B154751" w:rsidR="00470719" w:rsidRDefault="006C222F" w:rsidP="00470719">
      <w:pPr>
        <w:pStyle w:val="NoSpacing"/>
        <w:rPr>
          <w:rFonts w:ascii="Calibri" w:hAnsi="Calibri" w:cs="Calibri"/>
          <w:b/>
        </w:rPr>
      </w:pPr>
      <w:r>
        <w:rPr>
          <w:rFonts w:ascii="Calibri" w:hAnsi="Calibri" w:cs="Calibri"/>
          <w:b/>
        </w:rPr>
        <w:t xml:space="preserve">97/23 </w:t>
      </w:r>
      <w:r w:rsidR="00470719" w:rsidRPr="000B6300">
        <w:rPr>
          <w:rFonts w:ascii="Calibri" w:hAnsi="Calibri" w:cs="Calibri"/>
          <w:b/>
        </w:rPr>
        <w:t xml:space="preserve">To </w:t>
      </w:r>
      <w:r w:rsidR="00470719">
        <w:rPr>
          <w:rFonts w:ascii="Calibri" w:hAnsi="Calibri" w:cs="Calibri"/>
          <w:b/>
        </w:rPr>
        <w:t>consider the update on the Fell View repair and maintenance.</w:t>
      </w:r>
    </w:p>
    <w:p w14:paraId="383DD964" w14:textId="77777777" w:rsidR="00470719" w:rsidRDefault="00470719" w:rsidP="006C222F">
      <w:pPr>
        <w:pStyle w:val="NoSpacing"/>
        <w:rPr>
          <w:rFonts w:ascii="Calibri" w:hAnsi="Calibri" w:cs="Calibri"/>
          <w:b/>
          <w:i/>
          <w:iCs/>
        </w:rPr>
      </w:pPr>
      <w:r w:rsidRPr="006C222F">
        <w:rPr>
          <w:rFonts w:ascii="Calibri" w:hAnsi="Calibri" w:cs="Calibri"/>
          <w:b/>
          <w:i/>
          <w:iCs/>
        </w:rPr>
        <w:t>Update on the progress of repair and maintenance</w:t>
      </w:r>
    </w:p>
    <w:p w14:paraId="09AE8AF5" w14:textId="01EF74A7" w:rsidR="00A2652B" w:rsidRDefault="00A2652B" w:rsidP="006C222F">
      <w:pPr>
        <w:pStyle w:val="NoSpacing"/>
        <w:rPr>
          <w:rFonts w:ascii="Calibri" w:hAnsi="Calibri" w:cs="Calibri"/>
          <w:bCs/>
        </w:rPr>
      </w:pPr>
      <w:r w:rsidRPr="00A2652B">
        <w:rPr>
          <w:rFonts w:ascii="Calibri" w:hAnsi="Calibri" w:cs="Calibri"/>
          <w:bCs/>
        </w:rPr>
        <w:t>The decking</w:t>
      </w:r>
      <w:r>
        <w:rPr>
          <w:rFonts w:ascii="Calibri" w:hAnsi="Calibri" w:cs="Calibri"/>
          <w:bCs/>
        </w:rPr>
        <w:t xml:space="preserve"> has been replaced and the playpark ground has been weeded and tidied. Thank you to Cllr Powell for completing many voluntary hours to tidy the area.</w:t>
      </w:r>
    </w:p>
    <w:p w14:paraId="6D05CC39" w14:textId="4CA0D3A9" w:rsidR="00A2652B" w:rsidRDefault="00A2652B" w:rsidP="006C222F">
      <w:pPr>
        <w:pStyle w:val="NoSpacing"/>
        <w:rPr>
          <w:rFonts w:ascii="Calibri" w:hAnsi="Calibri" w:cs="Calibri"/>
          <w:bCs/>
        </w:rPr>
      </w:pPr>
      <w:r>
        <w:rPr>
          <w:rFonts w:ascii="Calibri" w:hAnsi="Calibri" w:cs="Calibri"/>
          <w:bCs/>
        </w:rPr>
        <w:lastRenderedPageBreak/>
        <w:t>A quote of £8000.00 has been received for a new toddler hut which would include removal and disposal of the old hut.</w:t>
      </w:r>
      <w:r w:rsidR="00473BCC">
        <w:rPr>
          <w:rFonts w:ascii="Calibri" w:hAnsi="Calibri" w:cs="Calibri"/>
          <w:bCs/>
        </w:rPr>
        <w:t xml:space="preserve"> Cllr Gibbons will</w:t>
      </w:r>
      <w:r w:rsidR="003A6FDD">
        <w:rPr>
          <w:rFonts w:ascii="Calibri" w:hAnsi="Calibri" w:cs="Calibri"/>
          <w:bCs/>
        </w:rPr>
        <w:t xml:space="preserve"> also</w:t>
      </w:r>
      <w:r w:rsidR="00473BCC">
        <w:rPr>
          <w:rFonts w:ascii="Calibri" w:hAnsi="Calibri" w:cs="Calibri"/>
          <w:bCs/>
        </w:rPr>
        <w:t xml:space="preserve"> look and see if the hut can </w:t>
      </w:r>
      <w:r w:rsidR="00DB7694">
        <w:rPr>
          <w:rFonts w:ascii="Calibri" w:hAnsi="Calibri" w:cs="Calibri"/>
          <w:bCs/>
        </w:rPr>
        <w:t xml:space="preserve">be </w:t>
      </w:r>
      <w:r w:rsidR="00473BCC">
        <w:rPr>
          <w:rFonts w:ascii="Calibri" w:hAnsi="Calibri" w:cs="Calibri"/>
          <w:bCs/>
        </w:rPr>
        <w:t>removed as soon as possible.</w:t>
      </w:r>
    </w:p>
    <w:p w14:paraId="4EB96DB4" w14:textId="46480F43" w:rsidR="00D06896" w:rsidRPr="00A2652B" w:rsidRDefault="00A2652B" w:rsidP="006C222F">
      <w:pPr>
        <w:pStyle w:val="NoSpacing"/>
        <w:rPr>
          <w:rFonts w:ascii="Calibri" w:hAnsi="Calibri" w:cs="Calibri"/>
          <w:bCs/>
        </w:rPr>
      </w:pPr>
      <w:r>
        <w:rPr>
          <w:rFonts w:ascii="Calibri" w:hAnsi="Calibri" w:cs="Calibri"/>
          <w:bCs/>
        </w:rPr>
        <w:t xml:space="preserve">The picnic tables are beyond repair and need replacing. </w:t>
      </w:r>
    </w:p>
    <w:p w14:paraId="37C9AD1E" w14:textId="77777777" w:rsidR="00470719" w:rsidRDefault="00470719" w:rsidP="006C222F">
      <w:pPr>
        <w:pStyle w:val="NoSpacing"/>
        <w:rPr>
          <w:rFonts w:ascii="Calibri" w:hAnsi="Calibri" w:cs="Calibri"/>
          <w:b/>
          <w:i/>
          <w:iCs/>
        </w:rPr>
      </w:pPr>
      <w:r w:rsidRPr="006C222F">
        <w:rPr>
          <w:rFonts w:ascii="Calibri" w:hAnsi="Calibri" w:cs="Calibri"/>
          <w:b/>
          <w:i/>
          <w:iCs/>
        </w:rPr>
        <w:t>Cushion fall purchase update</w:t>
      </w:r>
    </w:p>
    <w:p w14:paraId="6C110C88" w14:textId="1AC1847A" w:rsidR="00D06896" w:rsidRPr="0086101D" w:rsidRDefault="0086101D" w:rsidP="006C222F">
      <w:pPr>
        <w:pStyle w:val="NoSpacing"/>
        <w:rPr>
          <w:rFonts w:ascii="Calibri" w:hAnsi="Calibri" w:cs="Calibri"/>
          <w:bCs/>
        </w:rPr>
      </w:pPr>
      <w:r>
        <w:rPr>
          <w:rFonts w:ascii="Calibri" w:hAnsi="Calibri" w:cs="Calibri"/>
          <w:bCs/>
        </w:rPr>
        <w:t xml:space="preserve">The clerk was asked to </w:t>
      </w:r>
      <w:r w:rsidR="00A2652B">
        <w:rPr>
          <w:rFonts w:ascii="Calibri" w:hAnsi="Calibri" w:cs="Calibri"/>
          <w:bCs/>
        </w:rPr>
        <w:t>get more quotes from suppliers for cushion fall.</w:t>
      </w:r>
    </w:p>
    <w:p w14:paraId="4F031EEE" w14:textId="77777777" w:rsidR="00470719" w:rsidRDefault="00470719" w:rsidP="006C222F">
      <w:pPr>
        <w:pStyle w:val="NoSpacing"/>
        <w:rPr>
          <w:rFonts w:ascii="Calibri" w:hAnsi="Calibri" w:cs="Calibri"/>
          <w:b/>
          <w:i/>
          <w:iCs/>
        </w:rPr>
      </w:pPr>
      <w:r w:rsidRPr="006C222F">
        <w:rPr>
          <w:rFonts w:ascii="Calibri" w:hAnsi="Calibri" w:cs="Calibri"/>
          <w:b/>
          <w:i/>
          <w:iCs/>
        </w:rPr>
        <w:t xml:space="preserve">LEF grant expression of interest </w:t>
      </w:r>
      <w:proofErr w:type="gramStart"/>
      <w:r w:rsidRPr="006C222F">
        <w:rPr>
          <w:rFonts w:ascii="Calibri" w:hAnsi="Calibri" w:cs="Calibri"/>
          <w:b/>
          <w:i/>
          <w:iCs/>
        </w:rPr>
        <w:t>form</w:t>
      </w:r>
      <w:proofErr w:type="gramEnd"/>
      <w:r w:rsidRPr="006C222F">
        <w:rPr>
          <w:rFonts w:ascii="Calibri" w:hAnsi="Calibri" w:cs="Calibri"/>
          <w:b/>
          <w:i/>
          <w:iCs/>
        </w:rPr>
        <w:t xml:space="preserve"> </w:t>
      </w:r>
    </w:p>
    <w:p w14:paraId="56B079C0" w14:textId="4BB6ABDB" w:rsidR="0086101D" w:rsidRDefault="00A2652B" w:rsidP="006C222F">
      <w:pPr>
        <w:pStyle w:val="NoSpacing"/>
        <w:rPr>
          <w:rFonts w:ascii="Calibri" w:hAnsi="Calibri" w:cs="Calibri"/>
          <w:bCs/>
        </w:rPr>
      </w:pPr>
      <w:r>
        <w:rPr>
          <w:rFonts w:ascii="Calibri" w:hAnsi="Calibri" w:cs="Calibri"/>
          <w:bCs/>
        </w:rPr>
        <w:t>It was resolved that t</w:t>
      </w:r>
      <w:r w:rsidR="0086101D" w:rsidRPr="0086101D">
        <w:rPr>
          <w:rFonts w:ascii="Calibri" w:hAnsi="Calibri" w:cs="Calibri"/>
          <w:bCs/>
        </w:rPr>
        <w:t>he clerk complete and send the</w:t>
      </w:r>
      <w:r>
        <w:rPr>
          <w:rFonts w:ascii="Calibri" w:hAnsi="Calibri" w:cs="Calibri"/>
          <w:bCs/>
        </w:rPr>
        <w:t xml:space="preserve"> expression of interest. </w:t>
      </w:r>
      <w:r w:rsidR="0086101D" w:rsidRPr="0086101D">
        <w:rPr>
          <w:rFonts w:ascii="Calibri" w:hAnsi="Calibri" w:cs="Calibri"/>
          <w:bCs/>
        </w:rPr>
        <w:t xml:space="preserve"> </w:t>
      </w:r>
      <w:r>
        <w:rPr>
          <w:rFonts w:ascii="Calibri" w:hAnsi="Calibri" w:cs="Calibri"/>
          <w:bCs/>
        </w:rPr>
        <w:t>T</w:t>
      </w:r>
      <w:r w:rsidR="0086101D" w:rsidRPr="0086101D">
        <w:rPr>
          <w:rFonts w:ascii="Calibri" w:hAnsi="Calibri" w:cs="Calibri"/>
          <w:bCs/>
        </w:rPr>
        <w:t xml:space="preserve">he total </w:t>
      </w:r>
      <w:r>
        <w:rPr>
          <w:rFonts w:ascii="Calibri" w:hAnsi="Calibri" w:cs="Calibri"/>
          <w:bCs/>
        </w:rPr>
        <w:t>cost of refurbishment</w:t>
      </w:r>
      <w:r w:rsidR="0086101D" w:rsidRPr="0086101D">
        <w:rPr>
          <w:rFonts w:ascii="Calibri" w:hAnsi="Calibri" w:cs="Calibri"/>
          <w:bCs/>
        </w:rPr>
        <w:t xml:space="preserve"> would be £18,000 plus vat and the parish council may be able to secure 75% of this amount from </w:t>
      </w:r>
      <w:r>
        <w:rPr>
          <w:rFonts w:ascii="Calibri" w:hAnsi="Calibri" w:cs="Calibri"/>
          <w:bCs/>
        </w:rPr>
        <w:t xml:space="preserve">the </w:t>
      </w:r>
      <w:r w:rsidR="0086101D" w:rsidRPr="0086101D">
        <w:rPr>
          <w:rFonts w:ascii="Calibri" w:hAnsi="Calibri" w:cs="Calibri"/>
          <w:bCs/>
        </w:rPr>
        <w:t>LEF</w:t>
      </w:r>
      <w:r>
        <w:rPr>
          <w:rFonts w:ascii="Calibri" w:hAnsi="Calibri" w:cs="Calibri"/>
          <w:bCs/>
        </w:rPr>
        <w:t xml:space="preserve"> grant.</w:t>
      </w:r>
    </w:p>
    <w:p w14:paraId="27BD45D6" w14:textId="6D029478" w:rsidR="00A2652B" w:rsidRDefault="00A2652B" w:rsidP="006C222F">
      <w:pPr>
        <w:pStyle w:val="NoSpacing"/>
        <w:rPr>
          <w:rFonts w:ascii="Calibri" w:hAnsi="Calibri" w:cs="Calibri"/>
          <w:bCs/>
        </w:rPr>
      </w:pPr>
      <w:r>
        <w:rPr>
          <w:rFonts w:ascii="Calibri" w:hAnsi="Calibri" w:cs="Calibri"/>
          <w:bCs/>
        </w:rPr>
        <w:t>Proposed by Cllr Wright.</w:t>
      </w:r>
    </w:p>
    <w:p w14:paraId="7538B20C" w14:textId="1DD56B5E" w:rsidR="00A2652B" w:rsidRPr="0086101D" w:rsidRDefault="00A2652B" w:rsidP="006C222F">
      <w:pPr>
        <w:pStyle w:val="NoSpacing"/>
        <w:rPr>
          <w:rFonts w:ascii="Calibri" w:hAnsi="Calibri" w:cs="Calibri"/>
          <w:bCs/>
        </w:rPr>
      </w:pPr>
      <w:r>
        <w:rPr>
          <w:rFonts w:ascii="Calibri" w:hAnsi="Calibri" w:cs="Calibri"/>
          <w:bCs/>
        </w:rPr>
        <w:t>Seconded by Cllr Gibbons.</w:t>
      </w:r>
    </w:p>
    <w:p w14:paraId="4B7BF75A" w14:textId="77777777" w:rsidR="00D06896" w:rsidRPr="006C222F" w:rsidRDefault="00D06896" w:rsidP="006C222F">
      <w:pPr>
        <w:pStyle w:val="NoSpacing"/>
        <w:rPr>
          <w:rFonts w:ascii="Calibri" w:hAnsi="Calibri" w:cs="Calibri"/>
          <w:b/>
          <w:i/>
          <w:iCs/>
        </w:rPr>
      </w:pPr>
    </w:p>
    <w:p w14:paraId="45C671CB" w14:textId="77777777" w:rsidR="00470719" w:rsidRDefault="00470719" w:rsidP="006C222F">
      <w:pPr>
        <w:pStyle w:val="NoSpacing"/>
        <w:rPr>
          <w:rFonts w:ascii="Calibri" w:hAnsi="Calibri" w:cs="Calibri"/>
          <w:b/>
          <w:i/>
          <w:iCs/>
        </w:rPr>
      </w:pPr>
      <w:r w:rsidRPr="006C222F">
        <w:rPr>
          <w:rFonts w:ascii="Calibri" w:hAnsi="Calibri" w:cs="Calibri"/>
          <w:b/>
          <w:i/>
          <w:iCs/>
        </w:rPr>
        <w:t>Proposal for additional fundraising for the playpark</w:t>
      </w:r>
    </w:p>
    <w:p w14:paraId="62EFF746" w14:textId="40FC4DD3" w:rsidR="0086101D" w:rsidRPr="0086101D" w:rsidRDefault="0086101D" w:rsidP="006C222F">
      <w:pPr>
        <w:pStyle w:val="NoSpacing"/>
        <w:rPr>
          <w:rFonts w:ascii="Calibri" w:hAnsi="Calibri" w:cs="Calibri"/>
          <w:bCs/>
        </w:rPr>
      </w:pPr>
      <w:r w:rsidRPr="0086101D">
        <w:rPr>
          <w:rFonts w:ascii="Calibri" w:hAnsi="Calibri" w:cs="Calibri"/>
          <w:bCs/>
        </w:rPr>
        <w:t xml:space="preserve">Cllr Walmsley will </w:t>
      </w:r>
      <w:proofErr w:type="gramStart"/>
      <w:r w:rsidRPr="0086101D">
        <w:rPr>
          <w:rFonts w:ascii="Calibri" w:hAnsi="Calibri" w:cs="Calibri"/>
          <w:bCs/>
        </w:rPr>
        <w:t>look into</w:t>
      </w:r>
      <w:proofErr w:type="gramEnd"/>
      <w:r w:rsidRPr="0086101D">
        <w:rPr>
          <w:rFonts w:ascii="Calibri" w:hAnsi="Calibri" w:cs="Calibri"/>
          <w:bCs/>
        </w:rPr>
        <w:t xml:space="preserve"> different funding </w:t>
      </w:r>
      <w:r w:rsidR="00DB7694">
        <w:rPr>
          <w:rFonts w:ascii="Calibri" w:hAnsi="Calibri" w:cs="Calibri"/>
          <w:bCs/>
        </w:rPr>
        <w:t xml:space="preserve">sites, </w:t>
      </w:r>
      <w:r w:rsidR="00A2652B">
        <w:rPr>
          <w:rFonts w:ascii="Calibri" w:hAnsi="Calibri" w:cs="Calibri"/>
          <w:bCs/>
        </w:rPr>
        <w:t xml:space="preserve">including LCC </w:t>
      </w:r>
      <w:r w:rsidR="00473BCC">
        <w:rPr>
          <w:rFonts w:ascii="Calibri" w:hAnsi="Calibri" w:cs="Calibri"/>
          <w:bCs/>
        </w:rPr>
        <w:t>crowdfunding</w:t>
      </w:r>
      <w:r w:rsidR="00A2652B">
        <w:rPr>
          <w:rFonts w:ascii="Calibri" w:hAnsi="Calibri" w:cs="Calibri"/>
          <w:bCs/>
        </w:rPr>
        <w:t xml:space="preserve"> and Go Fund Me. </w:t>
      </w:r>
      <w:r w:rsidR="00DB7694">
        <w:rPr>
          <w:rFonts w:ascii="Calibri" w:hAnsi="Calibri" w:cs="Calibri"/>
          <w:bCs/>
        </w:rPr>
        <w:t xml:space="preserve">The </w:t>
      </w:r>
      <w:r w:rsidR="00A2652B">
        <w:rPr>
          <w:rFonts w:ascii="Calibri" w:hAnsi="Calibri" w:cs="Calibri"/>
          <w:bCs/>
        </w:rPr>
        <w:t>Cottam Trust will also be contacted to see if a grant can be applied for to replace the picnic benches.</w:t>
      </w:r>
    </w:p>
    <w:p w14:paraId="690850B6" w14:textId="77777777" w:rsidR="00470719" w:rsidRPr="000B6300" w:rsidRDefault="00470719" w:rsidP="00470719">
      <w:pPr>
        <w:pStyle w:val="NoSpacing"/>
        <w:rPr>
          <w:rFonts w:ascii="Calibri" w:hAnsi="Calibri" w:cs="Calibri"/>
          <w:b/>
        </w:rPr>
      </w:pPr>
    </w:p>
    <w:p w14:paraId="7F0D3965" w14:textId="6A43E949" w:rsidR="00470719" w:rsidRDefault="006C222F" w:rsidP="00470719">
      <w:pPr>
        <w:pStyle w:val="NoSpacing"/>
        <w:rPr>
          <w:rFonts w:ascii="Calibri" w:hAnsi="Calibri" w:cs="Calibri"/>
          <w:b/>
        </w:rPr>
      </w:pPr>
      <w:r>
        <w:rPr>
          <w:rFonts w:ascii="Calibri" w:hAnsi="Calibri" w:cs="Calibri"/>
          <w:b/>
        </w:rPr>
        <w:t xml:space="preserve">98/23 </w:t>
      </w:r>
      <w:r w:rsidR="00470719" w:rsidRPr="00557733">
        <w:rPr>
          <w:rFonts w:ascii="Calibri" w:hAnsi="Calibri" w:cs="Calibri"/>
          <w:b/>
        </w:rPr>
        <w:t>To consider any highways and/or footpath matters.</w:t>
      </w:r>
    </w:p>
    <w:p w14:paraId="395FCB62" w14:textId="77777777" w:rsidR="00470719" w:rsidRDefault="00470719" w:rsidP="006C222F">
      <w:pPr>
        <w:pStyle w:val="NoSpacing"/>
        <w:rPr>
          <w:rFonts w:ascii="Calibri" w:hAnsi="Calibri" w:cs="Calibri"/>
          <w:b/>
          <w:i/>
          <w:iCs/>
        </w:rPr>
      </w:pPr>
      <w:r w:rsidRPr="006C222F">
        <w:rPr>
          <w:rFonts w:ascii="Calibri" w:hAnsi="Calibri" w:cs="Calibri"/>
          <w:b/>
          <w:i/>
          <w:iCs/>
        </w:rPr>
        <w:t xml:space="preserve">Updates following on from the annual parish </w:t>
      </w:r>
      <w:proofErr w:type="gramStart"/>
      <w:r w:rsidRPr="006C222F">
        <w:rPr>
          <w:rFonts w:ascii="Calibri" w:hAnsi="Calibri" w:cs="Calibri"/>
          <w:b/>
          <w:i/>
          <w:iCs/>
        </w:rPr>
        <w:t>meeting</w:t>
      </w:r>
      <w:proofErr w:type="gramEnd"/>
    </w:p>
    <w:p w14:paraId="70EB697D" w14:textId="00211E60" w:rsidR="0086101D" w:rsidRPr="0086101D" w:rsidRDefault="0086101D" w:rsidP="006C222F">
      <w:pPr>
        <w:pStyle w:val="NoSpacing"/>
        <w:rPr>
          <w:rFonts w:ascii="Calibri" w:hAnsi="Calibri" w:cs="Calibri"/>
          <w:bCs/>
        </w:rPr>
      </w:pPr>
      <w:r w:rsidRPr="0086101D">
        <w:rPr>
          <w:rFonts w:ascii="Calibri" w:hAnsi="Calibri" w:cs="Calibri"/>
          <w:bCs/>
        </w:rPr>
        <w:t xml:space="preserve">The </w:t>
      </w:r>
      <w:r>
        <w:rPr>
          <w:rFonts w:ascii="Calibri" w:hAnsi="Calibri" w:cs="Calibri"/>
          <w:bCs/>
        </w:rPr>
        <w:t xml:space="preserve">review from the parish council regarding the cyclists was sent to Tim Blythe who </w:t>
      </w:r>
      <w:r w:rsidR="003A6FDD">
        <w:rPr>
          <w:rFonts w:ascii="Calibri" w:hAnsi="Calibri" w:cs="Calibri"/>
          <w:bCs/>
        </w:rPr>
        <w:t>forwarded the information</w:t>
      </w:r>
      <w:r>
        <w:rPr>
          <w:rFonts w:ascii="Calibri" w:hAnsi="Calibri" w:cs="Calibri"/>
          <w:bCs/>
        </w:rPr>
        <w:t xml:space="preserve"> </w:t>
      </w:r>
      <w:r w:rsidR="0030018E">
        <w:rPr>
          <w:rFonts w:ascii="Calibri" w:hAnsi="Calibri" w:cs="Calibri"/>
          <w:bCs/>
        </w:rPr>
        <w:t>to</w:t>
      </w:r>
      <w:r>
        <w:rPr>
          <w:rFonts w:ascii="Calibri" w:hAnsi="Calibri" w:cs="Calibri"/>
          <w:bCs/>
        </w:rPr>
        <w:t xml:space="preserve"> the </w:t>
      </w:r>
      <w:proofErr w:type="spellStart"/>
      <w:r>
        <w:rPr>
          <w:rFonts w:ascii="Calibri" w:hAnsi="Calibri" w:cs="Calibri"/>
          <w:bCs/>
        </w:rPr>
        <w:t>Sustrans</w:t>
      </w:r>
      <w:proofErr w:type="spellEnd"/>
      <w:r w:rsidR="003A6FDD">
        <w:rPr>
          <w:rFonts w:ascii="Calibri" w:hAnsi="Calibri" w:cs="Calibri"/>
          <w:bCs/>
        </w:rPr>
        <w:t xml:space="preserve"> Group.</w:t>
      </w:r>
    </w:p>
    <w:p w14:paraId="0816B9CE" w14:textId="77777777" w:rsidR="006C222F" w:rsidRPr="006C222F" w:rsidRDefault="006C222F" w:rsidP="006C222F">
      <w:pPr>
        <w:pStyle w:val="NoSpacing"/>
        <w:rPr>
          <w:rFonts w:ascii="Calibri" w:hAnsi="Calibri" w:cs="Calibri"/>
          <w:b/>
          <w:i/>
          <w:iCs/>
        </w:rPr>
      </w:pPr>
    </w:p>
    <w:p w14:paraId="2B0A3376" w14:textId="77777777" w:rsidR="00470719" w:rsidRDefault="00470719" w:rsidP="006C222F">
      <w:pPr>
        <w:pStyle w:val="NoSpacing"/>
        <w:rPr>
          <w:rFonts w:ascii="Calibri" w:hAnsi="Calibri" w:cs="Calibri"/>
          <w:b/>
          <w:i/>
          <w:iCs/>
        </w:rPr>
      </w:pPr>
      <w:r w:rsidRPr="006C222F">
        <w:rPr>
          <w:rFonts w:ascii="Calibri" w:hAnsi="Calibri" w:cs="Calibri"/>
          <w:b/>
          <w:i/>
          <w:iCs/>
        </w:rPr>
        <w:t xml:space="preserve">To review the current battery operated </w:t>
      </w:r>
      <w:proofErr w:type="spellStart"/>
      <w:r w:rsidRPr="006C222F">
        <w:rPr>
          <w:rFonts w:ascii="Calibri" w:hAnsi="Calibri" w:cs="Calibri"/>
          <w:b/>
          <w:i/>
          <w:iCs/>
        </w:rPr>
        <w:t>SpIDS</w:t>
      </w:r>
      <w:proofErr w:type="spellEnd"/>
      <w:r w:rsidRPr="006C222F">
        <w:rPr>
          <w:rFonts w:ascii="Calibri" w:hAnsi="Calibri" w:cs="Calibri"/>
          <w:b/>
          <w:i/>
          <w:iCs/>
        </w:rPr>
        <w:t xml:space="preserve"> and consider the purchase of a solar powered </w:t>
      </w:r>
      <w:proofErr w:type="gramStart"/>
      <w:r w:rsidRPr="006C222F">
        <w:rPr>
          <w:rFonts w:ascii="Calibri" w:hAnsi="Calibri" w:cs="Calibri"/>
          <w:b/>
          <w:i/>
          <w:iCs/>
        </w:rPr>
        <w:t>replacement</w:t>
      </w:r>
      <w:proofErr w:type="gramEnd"/>
    </w:p>
    <w:p w14:paraId="1B667E52" w14:textId="703C5344" w:rsidR="006C222F" w:rsidRDefault="0086101D" w:rsidP="006C222F">
      <w:pPr>
        <w:pStyle w:val="NoSpacing"/>
        <w:rPr>
          <w:rFonts w:ascii="Calibri" w:hAnsi="Calibri" w:cs="Calibri"/>
          <w:bCs/>
        </w:rPr>
      </w:pPr>
      <w:r w:rsidRPr="0086101D">
        <w:rPr>
          <w:rFonts w:ascii="Calibri" w:hAnsi="Calibri" w:cs="Calibri"/>
          <w:bCs/>
        </w:rPr>
        <w:t xml:space="preserve">Cllr Heywood and Cllr Gibbons will review models and costs of a new solar </w:t>
      </w:r>
      <w:proofErr w:type="spellStart"/>
      <w:r w:rsidRPr="0086101D">
        <w:rPr>
          <w:rFonts w:ascii="Calibri" w:hAnsi="Calibri" w:cs="Calibri"/>
          <w:bCs/>
        </w:rPr>
        <w:t>SpID</w:t>
      </w:r>
      <w:proofErr w:type="spellEnd"/>
      <w:r w:rsidRPr="0086101D">
        <w:rPr>
          <w:rFonts w:ascii="Calibri" w:hAnsi="Calibri" w:cs="Calibri"/>
          <w:bCs/>
        </w:rPr>
        <w:t>.</w:t>
      </w:r>
    </w:p>
    <w:p w14:paraId="78D91707" w14:textId="77777777" w:rsidR="0086101D" w:rsidRPr="0086101D" w:rsidRDefault="0086101D" w:rsidP="006C222F">
      <w:pPr>
        <w:pStyle w:val="NoSpacing"/>
        <w:rPr>
          <w:rFonts w:ascii="Calibri" w:hAnsi="Calibri" w:cs="Calibri"/>
          <w:bCs/>
        </w:rPr>
      </w:pPr>
    </w:p>
    <w:p w14:paraId="41650CEF" w14:textId="77777777" w:rsidR="00470719" w:rsidRDefault="00470719" w:rsidP="006C222F">
      <w:pPr>
        <w:pStyle w:val="NoSpacing"/>
        <w:rPr>
          <w:rFonts w:ascii="Calibri" w:hAnsi="Calibri" w:cs="Calibri"/>
          <w:bCs/>
        </w:rPr>
      </w:pPr>
      <w:r w:rsidRPr="006C222F">
        <w:rPr>
          <w:rFonts w:ascii="Calibri" w:hAnsi="Calibri" w:cs="Calibri"/>
          <w:b/>
          <w:i/>
          <w:iCs/>
        </w:rPr>
        <w:t>Strimming of the land between Langdale and Fell View</w:t>
      </w:r>
    </w:p>
    <w:p w14:paraId="4C10C7F6" w14:textId="0ABFCB16" w:rsidR="00D06896" w:rsidRDefault="00D06896" w:rsidP="006C222F">
      <w:pPr>
        <w:pStyle w:val="NoSpacing"/>
        <w:rPr>
          <w:rFonts w:ascii="Calibri" w:hAnsi="Calibri" w:cs="Calibri"/>
          <w:bCs/>
        </w:rPr>
      </w:pPr>
      <w:r>
        <w:rPr>
          <w:rFonts w:ascii="Calibri" w:hAnsi="Calibri" w:cs="Calibri"/>
          <w:bCs/>
        </w:rPr>
        <w:t>It was resolved that the parish council authorise the strimming of the land.</w:t>
      </w:r>
    </w:p>
    <w:p w14:paraId="6DB7EDFD" w14:textId="77777777" w:rsidR="000A33FE" w:rsidRPr="006C222F" w:rsidRDefault="000A33FE" w:rsidP="000A33FE">
      <w:pPr>
        <w:pStyle w:val="Subtitle"/>
        <w:tabs>
          <w:tab w:val="left" w:pos="1418"/>
        </w:tabs>
        <w:jc w:val="left"/>
        <w:rPr>
          <w:rFonts w:ascii="Calibri" w:hAnsi="Calibri" w:cs="Calibri"/>
          <w:bCs/>
          <w:sz w:val="22"/>
        </w:rPr>
      </w:pPr>
      <w:r w:rsidRPr="006C222F">
        <w:rPr>
          <w:rFonts w:ascii="Calibri" w:hAnsi="Calibri" w:cs="Calibri"/>
          <w:bCs/>
          <w:sz w:val="22"/>
        </w:rPr>
        <w:t xml:space="preserve">Proposed by </w:t>
      </w:r>
      <w:r>
        <w:rPr>
          <w:rFonts w:ascii="Calibri" w:hAnsi="Calibri" w:cs="Calibri"/>
          <w:bCs/>
          <w:sz w:val="22"/>
        </w:rPr>
        <w:t>Cllr Walmsley.</w:t>
      </w:r>
    </w:p>
    <w:p w14:paraId="5DA36578" w14:textId="12EA6C4B" w:rsidR="00D06896" w:rsidRPr="00D06896" w:rsidRDefault="00D06896" w:rsidP="006C222F">
      <w:pPr>
        <w:pStyle w:val="NoSpacing"/>
        <w:rPr>
          <w:rFonts w:ascii="Calibri" w:hAnsi="Calibri" w:cs="Calibri"/>
          <w:bCs/>
        </w:rPr>
      </w:pPr>
      <w:r>
        <w:rPr>
          <w:rFonts w:ascii="Calibri" w:hAnsi="Calibri" w:cs="Calibri"/>
          <w:bCs/>
        </w:rPr>
        <w:t xml:space="preserve">Seconded by </w:t>
      </w:r>
      <w:r w:rsidR="000A33FE">
        <w:rPr>
          <w:rFonts w:ascii="Calibri" w:hAnsi="Calibri" w:cs="Calibri"/>
          <w:bCs/>
        </w:rPr>
        <w:t>Cllr Wright.</w:t>
      </w:r>
    </w:p>
    <w:p w14:paraId="5CAE0936" w14:textId="77777777" w:rsidR="00470719" w:rsidRPr="001248C3" w:rsidRDefault="00470719" w:rsidP="00470719">
      <w:pPr>
        <w:pStyle w:val="NoSpacing"/>
        <w:rPr>
          <w:rFonts w:ascii="Calibri" w:hAnsi="Calibri" w:cs="Calibri"/>
          <w:bCs/>
        </w:rPr>
      </w:pPr>
    </w:p>
    <w:p w14:paraId="1BA43509" w14:textId="7C333ADC" w:rsidR="00470719" w:rsidRDefault="006C222F" w:rsidP="00470719">
      <w:pPr>
        <w:pStyle w:val="NoSpacing"/>
        <w:rPr>
          <w:rFonts w:ascii="Calibri" w:hAnsi="Calibri" w:cs="Calibri"/>
          <w:b/>
        </w:rPr>
      </w:pPr>
      <w:r>
        <w:rPr>
          <w:rFonts w:ascii="Calibri" w:hAnsi="Calibri" w:cs="Calibri"/>
          <w:b/>
        </w:rPr>
        <w:t xml:space="preserve">99/23 </w:t>
      </w:r>
      <w:r w:rsidR="00470719" w:rsidRPr="001F2201">
        <w:rPr>
          <w:rFonts w:ascii="Calibri" w:hAnsi="Calibri" w:cs="Calibri"/>
          <w:b/>
        </w:rPr>
        <w:t>To consider any parish management &amp; maintenance matters</w:t>
      </w:r>
      <w:r w:rsidR="00470719">
        <w:rPr>
          <w:rFonts w:ascii="Calibri" w:hAnsi="Calibri" w:cs="Calibri"/>
          <w:b/>
        </w:rPr>
        <w:t>.</w:t>
      </w:r>
    </w:p>
    <w:p w14:paraId="7FB8AD36" w14:textId="4524F863" w:rsidR="000A33FE" w:rsidRDefault="000A33FE" w:rsidP="00470719">
      <w:pPr>
        <w:pStyle w:val="NoSpacing"/>
        <w:rPr>
          <w:rFonts w:ascii="Calibri" w:hAnsi="Calibri" w:cs="Calibri"/>
          <w:bCs/>
        </w:rPr>
      </w:pPr>
      <w:r w:rsidRPr="007D39B5">
        <w:rPr>
          <w:rFonts w:ascii="Calibri" w:hAnsi="Calibri" w:cs="Calibri"/>
          <w:bCs/>
        </w:rPr>
        <w:t>The</w:t>
      </w:r>
      <w:r w:rsidR="007D39B5" w:rsidRPr="007D39B5">
        <w:rPr>
          <w:rFonts w:ascii="Calibri" w:hAnsi="Calibri" w:cs="Calibri"/>
          <w:bCs/>
        </w:rPr>
        <w:t xml:space="preserve"> parish council has had no reply from the residents regarding the ‘no loitering’ signs so they will be taken down.</w:t>
      </w:r>
    </w:p>
    <w:p w14:paraId="2D616654" w14:textId="0660C633" w:rsidR="007D39B5" w:rsidRDefault="007D39B5" w:rsidP="00470719">
      <w:pPr>
        <w:pStyle w:val="NoSpacing"/>
        <w:rPr>
          <w:rFonts w:ascii="Calibri" w:hAnsi="Calibri" w:cs="Calibri"/>
          <w:bCs/>
        </w:rPr>
      </w:pPr>
      <w:r>
        <w:rPr>
          <w:rFonts w:ascii="Calibri" w:hAnsi="Calibri" w:cs="Calibri"/>
          <w:bCs/>
        </w:rPr>
        <w:t>Cllr Boland will clean the easel on the Greenway.</w:t>
      </w:r>
    </w:p>
    <w:p w14:paraId="26AFCEC2" w14:textId="48DE879F" w:rsidR="007D39B5" w:rsidRDefault="007D39B5" w:rsidP="00470719">
      <w:pPr>
        <w:pStyle w:val="NoSpacing"/>
        <w:rPr>
          <w:rFonts w:ascii="Calibri" w:hAnsi="Calibri" w:cs="Calibri"/>
          <w:bCs/>
        </w:rPr>
      </w:pPr>
      <w:r>
        <w:rPr>
          <w:rFonts w:ascii="Calibri" w:hAnsi="Calibri" w:cs="Calibri"/>
          <w:bCs/>
        </w:rPr>
        <w:t>Cllr Heywood will liaise with the Caton Sports Association regarding the offer of a bench to replace the broken one outside the Black Bull pub.</w:t>
      </w:r>
    </w:p>
    <w:p w14:paraId="2492E615" w14:textId="25EA0A71" w:rsidR="007D39B5" w:rsidRDefault="007D39B5" w:rsidP="00470719">
      <w:pPr>
        <w:pStyle w:val="NoSpacing"/>
        <w:rPr>
          <w:rFonts w:ascii="Calibri" w:hAnsi="Calibri" w:cs="Calibri"/>
          <w:bCs/>
        </w:rPr>
      </w:pPr>
      <w:r>
        <w:rPr>
          <w:rFonts w:ascii="Calibri" w:hAnsi="Calibri" w:cs="Calibri"/>
          <w:bCs/>
        </w:rPr>
        <w:t xml:space="preserve">The clerk will liaise with LCC Highways regarding the sighting of a bench at the bus stop on </w:t>
      </w:r>
      <w:proofErr w:type="spellStart"/>
      <w:r>
        <w:rPr>
          <w:rFonts w:ascii="Calibri" w:hAnsi="Calibri" w:cs="Calibri"/>
          <w:bCs/>
        </w:rPr>
        <w:t>Quernmore</w:t>
      </w:r>
      <w:proofErr w:type="spellEnd"/>
      <w:r>
        <w:rPr>
          <w:rFonts w:ascii="Calibri" w:hAnsi="Calibri" w:cs="Calibri"/>
          <w:bCs/>
        </w:rPr>
        <w:t xml:space="preserve"> Road.</w:t>
      </w:r>
    </w:p>
    <w:p w14:paraId="05935AA3" w14:textId="77777777" w:rsidR="00470719" w:rsidRPr="005B3756" w:rsidRDefault="00470719" w:rsidP="00470719">
      <w:pPr>
        <w:pStyle w:val="NoSpacing"/>
        <w:rPr>
          <w:rFonts w:ascii="Calibri" w:hAnsi="Calibri" w:cs="Calibri"/>
          <w:bCs/>
          <w:color w:val="000000"/>
        </w:rPr>
      </w:pPr>
    </w:p>
    <w:p w14:paraId="0108D3D2" w14:textId="15E264A8" w:rsidR="00470719" w:rsidRDefault="006C222F" w:rsidP="00470719">
      <w:pPr>
        <w:pStyle w:val="NoSpacing"/>
        <w:rPr>
          <w:rFonts w:ascii="Calibri" w:hAnsi="Calibri" w:cs="Calibri"/>
          <w:b/>
          <w:color w:val="000000"/>
        </w:rPr>
      </w:pPr>
      <w:r>
        <w:rPr>
          <w:rFonts w:ascii="Calibri" w:hAnsi="Calibri" w:cs="Calibri"/>
          <w:b/>
          <w:color w:val="000000"/>
        </w:rPr>
        <w:t xml:space="preserve">100/23 </w:t>
      </w:r>
      <w:r w:rsidR="00470719">
        <w:rPr>
          <w:rFonts w:ascii="Calibri" w:hAnsi="Calibri" w:cs="Calibri"/>
          <w:b/>
          <w:color w:val="000000"/>
        </w:rPr>
        <w:t>To consider the report from the Greenway working group.</w:t>
      </w:r>
    </w:p>
    <w:p w14:paraId="4AB2C008" w14:textId="77777777" w:rsidR="00470719" w:rsidRDefault="00470719" w:rsidP="006C222F">
      <w:pPr>
        <w:pStyle w:val="NoSpacing"/>
        <w:rPr>
          <w:rFonts w:ascii="Calibri" w:hAnsi="Calibri" w:cs="Calibri"/>
          <w:b/>
          <w:i/>
          <w:iCs/>
          <w:color w:val="000000"/>
        </w:rPr>
      </w:pPr>
      <w:r w:rsidRPr="006C222F">
        <w:rPr>
          <w:rFonts w:ascii="Calibri" w:hAnsi="Calibri" w:cs="Calibri"/>
          <w:b/>
          <w:i/>
          <w:iCs/>
          <w:color w:val="000000"/>
        </w:rPr>
        <w:t xml:space="preserve">LEF funded improvements </w:t>
      </w:r>
      <w:proofErr w:type="gramStart"/>
      <w:r w:rsidRPr="006C222F">
        <w:rPr>
          <w:rFonts w:ascii="Calibri" w:hAnsi="Calibri" w:cs="Calibri"/>
          <w:b/>
          <w:i/>
          <w:iCs/>
          <w:color w:val="000000"/>
        </w:rPr>
        <w:t>update</w:t>
      </w:r>
      <w:proofErr w:type="gramEnd"/>
    </w:p>
    <w:p w14:paraId="6C538872" w14:textId="26C84C0A" w:rsidR="00473BCC" w:rsidRPr="00473BCC" w:rsidRDefault="00473BCC" w:rsidP="006C222F">
      <w:pPr>
        <w:pStyle w:val="NoSpacing"/>
        <w:rPr>
          <w:rFonts w:ascii="Calibri" w:hAnsi="Calibri" w:cs="Calibri"/>
          <w:bCs/>
          <w:color w:val="000000"/>
        </w:rPr>
      </w:pPr>
      <w:r w:rsidRPr="00473BCC">
        <w:rPr>
          <w:rFonts w:ascii="Calibri" w:hAnsi="Calibri" w:cs="Calibri"/>
          <w:bCs/>
          <w:color w:val="000000"/>
        </w:rPr>
        <w:t>The project is still struggling to obtain contractor</w:t>
      </w:r>
      <w:r>
        <w:rPr>
          <w:rFonts w:ascii="Calibri" w:hAnsi="Calibri" w:cs="Calibri"/>
          <w:bCs/>
          <w:color w:val="000000"/>
        </w:rPr>
        <w:t>’</w:t>
      </w:r>
      <w:r w:rsidRPr="00473BCC">
        <w:rPr>
          <w:rFonts w:ascii="Calibri" w:hAnsi="Calibri" w:cs="Calibri"/>
          <w:bCs/>
          <w:color w:val="000000"/>
        </w:rPr>
        <w:t>s quotes for the works.</w:t>
      </w:r>
      <w:r>
        <w:rPr>
          <w:rFonts w:ascii="Calibri" w:hAnsi="Calibri" w:cs="Calibri"/>
          <w:bCs/>
          <w:color w:val="000000"/>
        </w:rPr>
        <w:t xml:space="preserve"> The Environment Working Group will enquire whether the contractors for the </w:t>
      </w:r>
      <w:proofErr w:type="spellStart"/>
      <w:r>
        <w:rPr>
          <w:rFonts w:ascii="Calibri" w:hAnsi="Calibri" w:cs="Calibri"/>
          <w:bCs/>
          <w:color w:val="000000"/>
        </w:rPr>
        <w:t>Sustrans</w:t>
      </w:r>
      <w:proofErr w:type="spellEnd"/>
      <w:r>
        <w:rPr>
          <w:rFonts w:ascii="Calibri" w:hAnsi="Calibri" w:cs="Calibri"/>
          <w:bCs/>
          <w:color w:val="000000"/>
        </w:rPr>
        <w:t xml:space="preserve"> would be able to complete some of the groundworks.</w:t>
      </w:r>
    </w:p>
    <w:p w14:paraId="1F0141B7" w14:textId="77777777" w:rsidR="00D06896" w:rsidRPr="00D06896" w:rsidRDefault="00D06896" w:rsidP="00D06896">
      <w:pPr>
        <w:pStyle w:val="NoSpacing"/>
        <w:rPr>
          <w:rFonts w:cstheme="minorHAnsi"/>
        </w:rPr>
      </w:pPr>
    </w:p>
    <w:p w14:paraId="467DDB35" w14:textId="77777777" w:rsidR="00470719" w:rsidRPr="00D06896" w:rsidRDefault="00470719" w:rsidP="00D06896">
      <w:pPr>
        <w:pStyle w:val="NoSpacing"/>
        <w:rPr>
          <w:rFonts w:cstheme="minorHAnsi"/>
          <w:b/>
          <w:bCs/>
          <w:i/>
          <w:iCs/>
        </w:rPr>
      </w:pPr>
      <w:proofErr w:type="spellStart"/>
      <w:r w:rsidRPr="00D06896">
        <w:rPr>
          <w:rFonts w:cstheme="minorHAnsi"/>
          <w:b/>
          <w:bCs/>
          <w:i/>
          <w:iCs/>
        </w:rPr>
        <w:t>Sustrans</w:t>
      </w:r>
      <w:proofErr w:type="spellEnd"/>
      <w:r w:rsidRPr="00D06896">
        <w:rPr>
          <w:rFonts w:cstheme="minorHAnsi"/>
          <w:b/>
          <w:bCs/>
          <w:i/>
          <w:iCs/>
        </w:rPr>
        <w:t xml:space="preserve"> proposal for the Greenway</w:t>
      </w:r>
    </w:p>
    <w:p w14:paraId="601406D4" w14:textId="10F9B3BD" w:rsidR="00D06896" w:rsidRPr="00D06896" w:rsidRDefault="00D06896" w:rsidP="00D06896">
      <w:pPr>
        <w:pStyle w:val="NoSpacing"/>
        <w:rPr>
          <w:rFonts w:cstheme="minorHAnsi"/>
        </w:rPr>
      </w:pPr>
      <w:proofErr w:type="spellStart"/>
      <w:r w:rsidRPr="00D06896">
        <w:rPr>
          <w:rFonts w:cstheme="minorHAnsi"/>
        </w:rPr>
        <w:t>Sustrans</w:t>
      </w:r>
      <w:proofErr w:type="spellEnd"/>
      <w:r w:rsidRPr="00D06896">
        <w:rPr>
          <w:rFonts w:cstheme="minorHAnsi"/>
        </w:rPr>
        <w:t xml:space="preserve"> are developing proposals for route improvement along the Caton stretch of the Greenway.  </w:t>
      </w:r>
    </w:p>
    <w:p w14:paraId="4DBE2B0E" w14:textId="23FD9F56" w:rsidR="00D06896" w:rsidRPr="00D06896" w:rsidRDefault="00D06896" w:rsidP="00D06896">
      <w:pPr>
        <w:pStyle w:val="NoSpacing"/>
        <w:rPr>
          <w:rFonts w:cstheme="minorHAnsi"/>
        </w:rPr>
      </w:pPr>
      <w:r w:rsidRPr="00D06896">
        <w:rPr>
          <w:rFonts w:cstheme="minorHAnsi"/>
        </w:rPr>
        <w:t>There are three main areas of work:</w:t>
      </w:r>
    </w:p>
    <w:p w14:paraId="2DF1F340" w14:textId="53D67836" w:rsidR="00D06896" w:rsidRPr="00D06896" w:rsidRDefault="00D06896" w:rsidP="00D06896">
      <w:pPr>
        <w:pStyle w:val="NoSpacing"/>
        <w:rPr>
          <w:rFonts w:cstheme="minorHAnsi"/>
          <w:u w:val="single"/>
        </w:rPr>
      </w:pPr>
      <w:r w:rsidRPr="00D06896">
        <w:rPr>
          <w:rFonts w:cstheme="minorHAnsi"/>
          <w:u w:val="single"/>
        </w:rPr>
        <w:t xml:space="preserve">Access Ramp at Bull Beck </w:t>
      </w:r>
    </w:p>
    <w:p w14:paraId="47EBD590" w14:textId="65CEA4E1" w:rsidR="00D06896" w:rsidRPr="00D06896" w:rsidRDefault="00D06896" w:rsidP="00D06896">
      <w:pPr>
        <w:pStyle w:val="NoSpacing"/>
        <w:rPr>
          <w:rFonts w:cstheme="minorHAnsi"/>
        </w:rPr>
      </w:pPr>
      <w:r w:rsidRPr="00D06896">
        <w:rPr>
          <w:rFonts w:cstheme="minorHAnsi"/>
        </w:rPr>
        <w:lastRenderedPageBreak/>
        <w:t xml:space="preserve">The intention is to upgrade the access ramp with width and gradient to comply with nationally agreed specifications.  The necessary earthworks will be extensive and involves tree removal. Identified as Italian Alders, these would be replaced with a variety of native species with complementary shrub underplanting. </w:t>
      </w:r>
    </w:p>
    <w:p w14:paraId="10207631" w14:textId="43982FD8" w:rsidR="00D06896" w:rsidRPr="00D06896" w:rsidRDefault="00D06896" w:rsidP="00D06896">
      <w:pPr>
        <w:pStyle w:val="NoSpacing"/>
        <w:rPr>
          <w:rFonts w:cstheme="minorHAnsi"/>
        </w:rPr>
      </w:pPr>
      <w:r w:rsidRPr="00D06896">
        <w:rPr>
          <w:rFonts w:cstheme="minorHAnsi"/>
          <w:u w:val="single"/>
        </w:rPr>
        <w:t xml:space="preserve">Route Adjustment West of Station Road </w:t>
      </w:r>
    </w:p>
    <w:p w14:paraId="15DB579F" w14:textId="463FF7F8" w:rsidR="00D06896" w:rsidRPr="00D06896" w:rsidRDefault="00D06896" w:rsidP="00D06896">
      <w:pPr>
        <w:pStyle w:val="NoSpacing"/>
        <w:rPr>
          <w:rFonts w:cstheme="minorHAnsi"/>
        </w:rPr>
      </w:pPr>
      <w:r w:rsidRPr="00D06896">
        <w:rPr>
          <w:rFonts w:cstheme="minorHAnsi"/>
        </w:rPr>
        <w:t xml:space="preserve">Seen as a bottle neck where the route splits into two narrow paths, the idea is to divert cyclists along the parallel farm track which would be brought up to specification. The diversion has been agreed provisionally with County Council as </w:t>
      </w:r>
      <w:r w:rsidR="00DB7694" w:rsidRPr="00D06896">
        <w:rPr>
          <w:rFonts w:cstheme="minorHAnsi"/>
        </w:rPr>
        <w:t>landowner</w:t>
      </w:r>
      <w:r w:rsidRPr="00D06896">
        <w:rPr>
          <w:rFonts w:cstheme="minorHAnsi"/>
        </w:rPr>
        <w:t xml:space="preserve"> and the farmer concerned.  Signage improvements to direct cyclists away from Ball Lane an on to the route continuation.</w:t>
      </w:r>
    </w:p>
    <w:p w14:paraId="686F2672" w14:textId="2D22FD19" w:rsidR="00D06896" w:rsidRPr="00D06896" w:rsidRDefault="00D06896" w:rsidP="00D06896">
      <w:pPr>
        <w:pStyle w:val="NoSpacing"/>
        <w:rPr>
          <w:rFonts w:cstheme="minorHAnsi"/>
        </w:rPr>
      </w:pPr>
      <w:r w:rsidRPr="00D06896">
        <w:rPr>
          <w:rFonts w:cstheme="minorHAnsi"/>
          <w:u w:val="single"/>
        </w:rPr>
        <w:t xml:space="preserve">Patch Resurfacing </w:t>
      </w:r>
    </w:p>
    <w:p w14:paraId="5249CFAD" w14:textId="32548345" w:rsidR="00D06896" w:rsidRPr="00D06896" w:rsidRDefault="00D06896" w:rsidP="00D06896">
      <w:pPr>
        <w:pStyle w:val="NoSpacing"/>
        <w:rPr>
          <w:rFonts w:cstheme="minorHAnsi"/>
        </w:rPr>
      </w:pPr>
      <w:r w:rsidRPr="00D06896">
        <w:rPr>
          <w:rFonts w:cstheme="minorHAnsi"/>
        </w:rPr>
        <w:t>Areas identified with doming tree roots and potholes will be resurfaced – mostly in the stretch Holme Lane to Bull Beck but also at the rear of Moor Platt.</w:t>
      </w:r>
    </w:p>
    <w:p w14:paraId="45E3158A" w14:textId="6F3CCA13" w:rsidR="00D06896" w:rsidRPr="00D06896" w:rsidRDefault="00D06896" w:rsidP="00D06896">
      <w:pPr>
        <w:pStyle w:val="NoSpacing"/>
        <w:rPr>
          <w:rFonts w:cstheme="minorHAnsi"/>
          <w:u w:val="single"/>
        </w:rPr>
      </w:pPr>
      <w:r w:rsidRPr="00D06896">
        <w:rPr>
          <w:rFonts w:cstheme="minorHAnsi"/>
          <w:u w:val="single"/>
        </w:rPr>
        <w:t>Supplementary Improvements</w:t>
      </w:r>
    </w:p>
    <w:p w14:paraId="6EC1D7DF" w14:textId="44E0AAB2" w:rsidR="00D06896" w:rsidRPr="00D06896" w:rsidRDefault="00D06896" w:rsidP="00D06896">
      <w:pPr>
        <w:pStyle w:val="NoSpacing"/>
        <w:rPr>
          <w:rFonts w:cstheme="minorHAnsi"/>
        </w:rPr>
      </w:pPr>
      <w:r w:rsidRPr="00D06896">
        <w:rPr>
          <w:rFonts w:cstheme="minorHAnsi"/>
        </w:rPr>
        <w:t xml:space="preserve">The poor behaviour of some cyclists was raised, and </w:t>
      </w:r>
      <w:proofErr w:type="spellStart"/>
      <w:r w:rsidRPr="00D06896">
        <w:rPr>
          <w:rFonts w:cstheme="minorHAnsi"/>
        </w:rPr>
        <w:t>Sustrans</w:t>
      </w:r>
      <w:proofErr w:type="spellEnd"/>
      <w:r w:rsidRPr="00D06896">
        <w:rPr>
          <w:rFonts w:cstheme="minorHAnsi"/>
        </w:rPr>
        <w:t xml:space="preserve"> are drafting designs for</w:t>
      </w:r>
      <w:r w:rsidRPr="00D06896">
        <w:rPr>
          <w:rFonts w:cstheme="minorHAnsi"/>
          <w:color w:val="1D2228"/>
          <w:shd w:val="clear" w:color="auto" w:fill="FFFFFF"/>
        </w:rPr>
        <w:t xml:space="preserve"> ‘share with care’ markings for the path surface where feasible.</w:t>
      </w:r>
    </w:p>
    <w:p w14:paraId="585F2D8F" w14:textId="3835C8EF" w:rsidR="00D06896" w:rsidRPr="00D06896" w:rsidRDefault="00D06896" w:rsidP="00D06896">
      <w:pPr>
        <w:pStyle w:val="NoSpacing"/>
        <w:rPr>
          <w:rFonts w:cstheme="minorHAnsi"/>
          <w:color w:val="1D2228"/>
          <w:shd w:val="clear" w:color="auto" w:fill="FFFFFF"/>
        </w:rPr>
      </w:pPr>
      <w:r w:rsidRPr="00D06896">
        <w:rPr>
          <w:rFonts w:cstheme="minorHAnsi"/>
          <w:color w:val="1D2228"/>
          <w:shd w:val="clear" w:color="auto" w:fill="FFFFFF"/>
        </w:rPr>
        <w:t>Replacement of bollards and some fencing.</w:t>
      </w:r>
    </w:p>
    <w:p w14:paraId="5663A881" w14:textId="77777777" w:rsidR="00D06896" w:rsidRPr="00D06896" w:rsidRDefault="00D06896" w:rsidP="00D06896">
      <w:pPr>
        <w:pStyle w:val="NoSpacing"/>
        <w:rPr>
          <w:rFonts w:cstheme="minorHAnsi"/>
          <w:color w:val="1D2228"/>
          <w:shd w:val="clear" w:color="auto" w:fill="FFFFFF"/>
        </w:rPr>
      </w:pPr>
      <w:r w:rsidRPr="00D06896">
        <w:rPr>
          <w:rFonts w:cstheme="minorHAnsi"/>
          <w:color w:val="1D2228"/>
          <w:shd w:val="clear" w:color="auto" w:fill="FFFFFF"/>
        </w:rPr>
        <w:t xml:space="preserve">Improved signage at </w:t>
      </w:r>
      <w:proofErr w:type="spellStart"/>
      <w:r w:rsidRPr="00D06896">
        <w:rPr>
          <w:rFonts w:cstheme="minorHAnsi"/>
          <w:color w:val="1D2228"/>
          <w:shd w:val="clear" w:color="auto" w:fill="FFFFFF"/>
        </w:rPr>
        <w:t>Ellers</w:t>
      </w:r>
      <w:proofErr w:type="spellEnd"/>
      <w:r w:rsidRPr="00D06896">
        <w:rPr>
          <w:rFonts w:cstheme="minorHAnsi"/>
          <w:color w:val="1D2228"/>
          <w:shd w:val="clear" w:color="auto" w:fill="FFFFFF"/>
        </w:rPr>
        <w:t xml:space="preserve"> Farm access.</w:t>
      </w:r>
    </w:p>
    <w:p w14:paraId="7ECD8836" w14:textId="77777777" w:rsidR="00D06896" w:rsidRPr="00D06896" w:rsidRDefault="00D06896" w:rsidP="00D06896">
      <w:pPr>
        <w:pStyle w:val="NoSpacing"/>
        <w:rPr>
          <w:rFonts w:cstheme="minorHAnsi"/>
          <w:bCs/>
          <w:color w:val="1D2228"/>
          <w:u w:val="single"/>
          <w:shd w:val="clear" w:color="auto" w:fill="FFFFFF"/>
        </w:rPr>
      </w:pPr>
      <w:r w:rsidRPr="00D06896">
        <w:rPr>
          <w:rFonts w:cstheme="minorHAnsi"/>
          <w:bCs/>
          <w:color w:val="1D2228"/>
          <w:u w:val="single"/>
          <w:shd w:val="clear" w:color="auto" w:fill="FFFFFF"/>
        </w:rPr>
        <w:t>Timing of the Works and Route Closure</w:t>
      </w:r>
    </w:p>
    <w:p w14:paraId="4A6AE561" w14:textId="1F18CCCC" w:rsidR="007D39B5" w:rsidRDefault="00D06896" w:rsidP="00D06896">
      <w:pPr>
        <w:pStyle w:val="NoSpacing"/>
        <w:rPr>
          <w:rFonts w:cstheme="minorHAnsi"/>
          <w:color w:val="1D2228"/>
          <w:shd w:val="clear" w:color="auto" w:fill="FFFFFF"/>
        </w:rPr>
      </w:pPr>
      <w:r w:rsidRPr="00D06896">
        <w:rPr>
          <w:rFonts w:cstheme="minorHAnsi"/>
          <w:color w:val="1D2228"/>
          <w:shd w:val="clear" w:color="auto" w:fill="FFFFFF"/>
        </w:rPr>
        <w:t>Provisional date for works commencement is August, and they envisage that the route from Station Road to Greenway end will be closed for two months.</w:t>
      </w:r>
    </w:p>
    <w:p w14:paraId="36BC8B92" w14:textId="16279F61" w:rsidR="007D39B5" w:rsidRPr="00D06896" w:rsidRDefault="007D39B5" w:rsidP="00D06896">
      <w:pPr>
        <w:pStyle w:val="NoSpacing"/>
        <w:rPr>
          <w:rFonts w:cstheme="minorHAnsi"/>
          <w:color w:val="1D2228"/>
          <w:shd w:val="clear" w:color="auto" w:fill="FFFFFF"/>
        </w:rPr>
      </w:pPr>
      <w:r>
        <w:rPr>
          <w:rFonts w:cstheme="minorHAnsi"/>
          <w:color w:val="1D2228"/>
          <w:shd w:val="clear" w:color="auto" w:fill="FFFFFF"/>
        </w:rPr>
        <w:t xml:space="preserve">The clerk will contact </w:t>
      </w:r>
      <w:proofErr w:type="spellStart"/>
      <w:r>
        <w:rPr>
          <w:rFonts w:cstheme="minorHAnsi"/>
          <w:color w:val="1D2228"/>
          <w:shd w:val="clear" w:color="auto" w:fill="FFFFFF"/>
        </w:rPr>
        <w:t>Sustrans</w:t>
      </w:r>
      <w:proofErr w:type="spellEnd"/>
      <w:r>
        <w:rPr>
          <w:rFonts w:cstheme="minorHAnsi"/>
          <w:color w:val="1D2228"/>
          <w:shd w:val="clear" w:color="auto" w:fill="FFFFFF"/>
        </w:rPr>
        <w:t xml:space="preserve"> and ask that it liaise with the Environment Working Group and the Greenway </w:t>
      </w:r>
      <w:r w:rsidR="00DB7694">
        <w:rPr>
          <w:rFonts w:cstheme="minorHAnsi"/>
          <w:color w:val="1D2228"/>
          <w:shd w:val="clear" w:color="auto" w:fill="FFFFFF"/>
        </w:rPr>
        <w:t>P</w:t>
      </w:r>
      <w:r>
        <w:rPr>
          <w:rFonts w:cstheme="minorHAnsi"/>
          <w:color w:val="1D2228"/>
          <w:shd w:val="clear" w:color="auto" w:fill="FFFFFF"/>
        </w:rPr>
        <w:t xml:space="preserve">roject so that the existing plans can be implemented with the </w:t>
      </w:r>
      <w:proofErr w:type="spellStart"/>
      <w:r>
        <w:rPr>
          <w:rFonts w:cstheme="minorHAnsi"/>
          <w:color w:val="1D2228"/>
          <w:shd w:val="clear" w:color="auto" w:fill="FFFFFF"/>
        </w:rPr>
        <w:t>Sustrans</w:t>
      </w:r>
      <w:proofErr w:type="spellEnd"/>
      <w:r>
        <w:rPr>
          <w:rFonts w:cstheme="minorHAnsi"/>
          <w:color w:val="1D2228"/>
          <w:shd w:val="clear" w:color="auto" w:fill="FFFFFF"/>
        </w:rPr>
        <w:t xml:space="preserve"> proposal.</w:t>
      </w:r>
    </w:p>
    <w:p w14:paraId="654F5F90" w14:textId="77777777" w:rsidR="00470719" w:rsidRPr="006C222F" w:rsidRDefault="00470719" w:rsidP="006C222F">
      <w:pPr>
        <w:pStyle w:val="NoSpacing"/>
        <w:rPr>
          <w:rFonts w:ascii="Calibri" w:hAnsi="Calibri" w:cs="Calibri"/>
          <w:b/>
          <w:i/>
          <w:iCs/>
          <w:color w:val="000000"/>
        </w:rPr>
      </w:pPr>
    </w:p>
    <w:p w14:paraId="3111F2F3" w14:textId="327C99FF" w:rsidR="00470719" w:rsidRDefault="00470719" w:rsidP="00470719">
      <w:pPr>
        <w:pStyle w:val="NoSpacing"/>
        <w:rPr>
          <w:rFonts w:ascii="Calibri" w:hAnsi="Calibri" w:cs="Calibri"/>
          <w:b/>
          <w:color w:val="000000"/>
        </w:rPr>
      </w:pPr>
      <w:r>
        <w:rPr>
          <w:rFonts w:ascii="Calibri" w:hAnsi="Calibri" w:cs="Calibri"/>
          <w:b/>
          <w:color w:val="000000"/>
        </w:rPr>
        <w:t>10</w:t>
      </w:r>
      <w:r w:rsidR="006C222F">
        <w:rPr>
          <w:rFonts w:ascii="Calibri" w:hAnsi="Calibri" w:cs="Calibri"/>
          <w:b/>
          <w:color w:val="000000"/>
        </w:rPr>
        <w:t xml:space="preserve">1/23 </w:t>
      </w:r>
      <w:r>
        <w:rPr>
          <w:rFonts w:ascii="Calibri" w:hAnsi="Calibri" w:cs="Calibri"/>
          <w:b/>
          <w:color w:val="000000"/>
        </w:rPr>
        <w:t>To consider the renewal of the LALC subscription.</w:t>
      </w:r>
    </w:p>
    <w:p w14:paraId="1EB1C0C1" w14:textId="5D9B155D" w:rsidR="00D06896" w:rsidRDefault="00D06896" w:rsidP="00470719">
      <w:pPr>
        <w:pStyle w:val="NoSpacing"/>
        <w:rPr>
          <w:rFonts w:ascii="Calibri" w:hAnsi="Calibri" w:cs="Calibri"/>
          <w:bCs/>
          <w:color w:val="000000"/>
        </w:rPr>
      </w:pPr>
      <w:r w:rsidRPr="00D06896">
        <w:rPr>
          <w:rFonts w:ascii="Calibri" w:hAnsi="Calibri" w:cs="Calibri"/>
          <w:bCs/>
          <w:color w:val="000000"/>
        </w:rPr>
        <w:t>It was resolved that the subscription be renewed.</w:t>
      </w:r>
    </w:p>
    <w:p w14:paraId="08BA8BF3" w14:textId="78057EA7" w:rsidR="00D06896" w:rsidRDefault="00D06896" w:rsidP="00D06896">
      <w:pPr>
        <w:pStyle w:val="NoSpacing"/>
        <w:rPr>
          <w:rFonts w:ascii="Calibri" w:hAnsi="Calibri" w:cs="Calibri"/>
          <w:bCs/>
        </w:rPr>
      </w:pPr>
      <w:r>
        <w:rPr>
          <w:rFonts w:ascii="Calibri" w:hAnsi="Calibri" w:cs="Calibri"/>
          <w:bCs/>
        </w:rPr>
        <w:t xml:space="preserve">Proposed by </w:t>
      </w:r>
      <w:r w:rsidR="007D39B5">
        <w:rPr>
          <w:rFonts w:ascii="Calibri" w:hAnsi="Calibri" w:cs="Calibri"/>
          <w:bCs/>
        </w:rPr>
        <w:t>Cllr Walmsley.</w:t>
      </w:r>
    </w:p>
    <w:p w14:paraId="7AAE3880" w14:textId="078FD4B6" w:rsidR="00D06896" w:rsidRPr="00D06896" w:rsidRDefault="00D06896" w:rsidP="00470719">
      <w:pPr>
        <w:pStyle w:val="NoSpacing"/>
        <w:rPr>
          <w:rFonts w:ascii="Calibri" w:hAnsi="Calibri" w:cs="Calibri"/>
          <w:bCs/>
        </w:rPr>
      </w:pPr>
      <w:r>
        <w:rPr>
          <w:rFonts w:ascii="Calibri" w:hAnsi="Calibri" w:cs="Calibri"/>
          <w:bCs/>
        </w:rPr>
        <w:t xml:space="preserve">Seconded by </w:t>
      </w:r>
      <w:r w:rsidR="007D39B5">
        <w:rPr>
          <w:rFonts w:ascii="Calibri" w:hAnsi="Calibri" w:cs="Calibri"/>
          <w:bCs/>
        </w:rPr>
        <w:t>Cllr Heywood.</w:t>
      </w:r>
    </w:p>
    <w:p w14:paraId="18A233BD" w14:textId="77777777" w:rsidR="00470719" w:rsidRDefault="00470719" w:rsidP="00470719">
      <w:pPr>
        <w:pStyle w:val="NoSpacing"/>
        <w:rPr>
          <w:rFonts w:ascii="Calibri" w:hAnsi="Calibri" w:cs="Calibri"/>
          <w:b/>
          <w:color w:val="000000"/>
        </w:rPr>
      </w:pPr>
    </w:p>
    <w:p w14:paraId="21A79CDF" w14:textId="0DF87B56" w:rsidR="00470719" w:rsidRDefault="006C222F" w:rsidP="00470719">
      <w:pPr>
        <w:pStyle w:val="NoSpacing"/>
        <w:rPr>
          <w:rFonts w:ascii="Calibri" w:hAnsi="Calibri" w:cs="Calibri"/>
          <w:b/>
          <w:color w:val="000000"/>
        </w:rPr>
      </w:pPr>
      <w:r>
        <w:rPr>
          <w:rFonts w:ascii="Calibri" w:hAnsi="Calibri" w:cs="Calibri"/>
          <w:b/>
          <w:color w:val="000000"/>
        </w:rPr>
        <w:t xml:space="preserve">102/23 </w:t>
      </w:r>
      <w:r w:rsidR="00470719">
        <w:rPr>
          <w:rFonts w:ascii="Calibri" w:hAnsi="Calibri" w:cs="Calibri"/>
          <w:b/>
          <w:color w:val="000000"/>
        </w:rPr>
        <w:t>To consider the proposal to update the financial regulations to authorise payments to contractors in between full council meetings.</w:t>
      </w:r>
    </w:p>
    <w:p w14:paraId="0E5C549E" w14:textId="7CAC0646" w:rsidR="00075461" w:rsidRPr="00075461" w:rsidRDefault="00075461" w:rsidP="00470719">
      <w:pPr>
        <w:pStyle w:val="NoSpacing"/>
        <w:rPr>
          <w:rFonts w:ascii="Calibri" w:hAnsi="Calibri" w:cs="Calibri"/>
          <w:bCs/>
          <w:color w:val="000000"/>
        </w:rPr>
      </w:pPr>
      <w:r w:rsidRPr="00075461">
        <w:rPr>
          <w:rFonts w:ascii="Calibri" w:hAnsi="Calibri" w:cs="Calibri"/>
          <w:bCs/>
          <w:color w:val="000000"/>
        </w:rPr>
        <w:t>It was resolved that the regulations are updated to allow payments to be made in between meetings if the works and budget have already been authorised.</w:t>
      </w:r>
      <w:r w:rsidR="0086101D">
        <w:rPr>
          <w:rFonts w:ascii="Calibri" w:hAnsi="Calibri" w:cs="Calibri"/>
          <w:bCs/>
          <w:color w:val="000000"/>
        </w:rPr>
        <w:t xml:space="preserve"> The clerk will update the regulations and circulate to all councillors for approval.</w:t>
      </w:r>
    </w:p>
    <w:p w14:paraId="7B275B6C" w14:textId="08D32D76" w:rsidR="00075461" w:rsidRDefault="00075461" w:rsidP="00075461">
      <w:pPr>
        <w:pStyle w:val="NoSpacing"/>
        <w:rPr>
          <w:rFonts w:ascii="Calibri" w:hAnsi="Calibri" w:cs="Calibri"/>
          <w:bCs/>
        </w:rPr>
      </w:pPr>
      <w:r>
        <w:rPr>
          <w:rFonts w:ascii="Calibri" w:hAnsi="Calibri" w:cs="Calibri"/>
          <w:bCs/>
        </w:rPr>
        <w:t xml:space="preserve">Proposed by </w:t>
      </w:r>
      <w:r w:rsidR="007D39B5">
        <w:rPr>
          <w:rFonts w:ascii="Calibri" w:hAnsi="Calibri" w:cs="Calibri"/>
          <w:bCs/>
        </w:rPr>
        <w:t>Cllr Walmsley.</w:t>
      </w:r>
    </w:p>
    <w:p w14:paraId="2FEB2EA1" w14:textId="227094F9" w:rsidR="00075461" w:rsidRPr="00D06896" w:rsidRDefault="00075461" w:rsidP="00075461">
      <w:pPr>
        <w:pStyle w:val="NoSpacing"/>
        <w:rPr>
          <w:rFonts w:ascii="Calibri" w:hAnsi="Calibri" w:cs="Calibri"/>
          <w:bCs/>
        </w:rPr>
      </w:pPr>
      <w:r>
        <w:rPr>
          <w:rFonts w:ascii="Calibri" w:hAnsi="Calibri" w:cs="Calibri"/>
          <w:bCs/>
        </w:rPr>
        <w:t xml:space="preserve">Seconded by </w:t>
      </w:r>
      <w:r w:rsidR="007D39B5">
        <w:rPr>
          <w:rFonts w:ascii="Calibri" w:hAnsi="Calibri" w:cs="Calibri"/>
          <w:bCs/>
        </w:rPr>
        <w:t>Cllr Heywood.</w:t>
      </w:r>
    </w:p>
    <w:p w14:paraId="3639EE3B" w14:textId="77777777" w:rsidR="00470719" w:rsidRDefault="00470719" w:rsidP="00470719">
      <w:pPr>
        <w:pStyle w:val="NoSpacing"/>
        <w:rPr>
          <w:rFonts w:ascii="Calibri" w:hAnsi="Calibri" w:cs="Calibri"/>
          <w:b/>
          <w:color w:val="000000"/>
        </w:rPr>
      </w:pPr>
    </w:p>
    <w:p w14:paraId="67751164" w14:textId="4CB2ED7D" w:rsidR="00470719" w:rsidRDefault="006C222F" w:rsidP="00470719">
      <w:pPr>
        <w:pStyle w:val="NoSpacing"/>
        <w:rPr>
          <w:rFonts w:ascii="Calibri" w:hAnsi="Calibri" w:cs="Calibri"/>
          <w:b/>
          <w:color w:val="000000"/>
        </w:rPr>
      </w:pPr>
      <w:r>
        <w:rPr>
          <w:rFonts w:ascii="Calibri" w:hAnsi="Calibri" w:cs="Calibri"/>
          <w:b/>
          <w:color w:val="000000"/>
        </w:rPr>
        <w:t xml:space="preserve">103/23 </w:t>
      </w:r>
      <w:r w:rsidR="00470719">
        <w:rPr>
          <w:rFonts w:ascii="Calibri" w:hAnsi="Calibri" w:cs="Calibri"/>
          <w:b/>
          <w:color w:val="000000"/>
        </w:rPr>
        <w:t>To consider the review and update of the emergency plan.</w:t>
      </w:r>
    </w:p>
    <w:p w14:paraId="3095E7AF" w14:textId="5C54BE69" w:rsidR="00D06896" w:rsidRPr="00D06896" w:rsidRDefault="00D06896" w:rsidP="00470719">
      <w:pPr>
        <w:pStyle w:val="NoSpacing"/>
        <w:rPr>
          <w:rFonts w:ascii="Calibri" w:hAnsi="Calibri" w:cs="Calibri"/>
          <w:bCs/>
          <w:color w:val="000000"/>
        </w:rPr>
      </w:pPr>
      <w:r w:rsidRPr="00D06896">
        <w:rPr>
          <w:rFonts w:ascii="Calibri" w:hAnsi="Calibri" w:cs="Calibri"/>
          <w:bCs/>
          <w:color w:val="000000"/>
        </w:rPr>
        <w:t xml:space="preserve">Cllr Walmsley </w:t>
      </w:r>
      <w:r w:rsidR="00473BCC">
        <w:rPr>
          <w:rFonts w:ascii="Calibri" w:hAnsi="Calibri" w:cs="Calibri"/>
          <w:bCs/>
          <w:color w:val="000000"/>
        </w:rPr>
        <w:t>will</w:t>
      </w:r>
      <w:r w:rsidRPr="00D06896">
        <w:rPr>
          <w:rFonts w:ascii="Calibri" w:hAnsi="Calibri" w:cs="Calibri"/>
          <w:bCs/>
          <w:color w:val="000000"/>
        </w:rPr>
        <w:t xml:space="preserve"> work on the update of the plan.</w:t>
      </w:r>
    </w:p>
    <w:p w14:paraId="11291FDE" w14:textId="77777777" w:rsidR="00470719" w:rsidRDefault="00470719" w:rsidP="00470719">
      <w:pPr>
        <w:pStyle w:val="NoSpacing"/>
        <w:rPr>
          <w:rFonts w:ascii="Calibri" w:hAnsi="Calibri" w:cs="Calibri"/>
          <w:b/>
          <w:bCs/>
          <w:color w:val="000000"/>
        </w:rPr>
      </w:pPr>
    </w:p>
    <w:p w14:paraId="71B848C2" w14:textId="313E7661" w:rsidR="00470719" w:rsidRDefault="006C222F" w:rsidP="00470719">
      <w:pPr>
        <w:pStyle w:val="NoSpacing"/>
        <w:rPr>
          <w:rFonts w:ascii="Calibri" w:hAnsi="Calibri" w:cs="Calibri"/>
          <w:b/>
          <w:bCs/>
          <w:color w:val="000000"/>
        </w:rPr>
      </w:pPr>
      <w:r>
        <w:rPr>
          <w:rFonts w:ascii="Calibri" w:hAnsi="Calibri" w:cs="Calibri"/>
          <w:b/>
          <w:bCs/>
          <w:color w:val="000000"/>
        </w:rPr>
        <w:t xml:space="preserve">104/23 </w:t>
      </w:r>
      <w:r w:rsidR="00470719" w:rsidRPr="00D026B2">
        <w:rPr>
          <w:rFonts w:ascii="Calibri" w:hAnsi="Calibri" w:cs="Calibri"/>
          <w:b/>
          <w:bCs/>
          <w:color w:val="000000"/>
        </w:rPr>
        <w:t>Reports and correspondence (information only).</w:t>
      </w:r>
    </w:p>
    <w:p w14:paraId="03A462AC" w14:textId="4E4138EF" w:rsidR="00473BCC" w:rsidRPr="00473BCC" w:rsidRDefault="00473BCC" w:rsidP="00470719">
      <w:pPr>
        <w:pStyle w:val="NoSpacing"/>
        <w:rPr>
          <w:rFonts w:ascii="Calibri" w:hAnsi="Calibri" w:cs="Calibri"/>
          <w:color w:val="000000"/>
        </w:rPr>
      </w:pPr>
      <w:r w:rsidRPr="00473BCC">
        <w:rPr>
          <w:rFonts w:ascii="Calibri" w:hAnsi="Calibri" w:cs="Calibri"/>
          <w:color w:val="000000"/>
        </w:rPr>
        <w:t>Churchyard grant accounts received.</w:t>
      </w:r>
    </w:p>
    <w:p w14:paraId="45CC34C2" w14:textId="77777777" w:rsidR="00470719" w:rsidRDefault="00470719" w:rsidP="00470719">
      <w:pPr>
        <w:pStyle w:val="NoSpacing"/>
        <w:rPr>
          <w:rFonts w:ascii="Calibri" w:hAnsi="Calibri" w:cs="Calibri"/>
          <w:b/>
          <w:bCs/>
          <w:color w:val="000000"/>
        </w:rPr>
      </w:pPr>
    </w:p>
    <w:p w14:paraId="4610E119" w14:textId="4B372595" w:rsidR="00470719" w:rsidRDefault="006C222F" w:rsidP="00470719">
      <w:pPr>
        <w:pStyle w:val="NoSpacing"/>
        <w:rPr>
          <w:rFonts w:cstheme="minorHAnsi"/>
          <w:b/>
          <w:bCs/>
          <w:color w:val="000000"/>
        </w:rPr>
      </w:pPr>
      <w:r>
        <w:rPr>
          <w:rFonts w:ascii="Calibri" w:hAnsi="Calibri" w:cs="Calibri"/>
          <w:b/>
          <w:bCs/>
          <w:color w:val="000000"/>
        </w:rPr>
        <w:t xml:space="preserve">105/23 </w:t>
      </w:r>
      <w:r w:rsidR="00470719">
        <w:rPr>
          <w:rFonts w:ascii="Calibri" w:hAnsi="Calibri" w:cs="Calibri"/>
          <w:b/>
          <w:bCs/>
          <w:color w:val="000000"/>
        </w:rPr>
        <w:t>Date and time of the next parish council meeting</w:t>
      </w:r>
      <w:r w:rsidR="00470719" w:rsidRPr="00BA6B39">
        <w:rPr>
          <w:rFonts w:cstheme="minorHAnsi"/>
          <w:b/>
          <w:bCs/>
          <w:color w:val="000000"/>
        </w:rPr>
        <w:t>.</w:t>
      </w:r>
    </w:p>
    <w:p w14:paraId="62239D5D" w14:textId="1351CE60" w:rsidR="006C222F" w:rsidRPr="006C222F" w:rsidRDefault="006C222F" w:rsidP="00470719">
      <w:pPr>
        <w:pStyle w:val="NoSpacing"/>
        <w:rPr>
          <w:rFonts w:cstheme="minorHAnsi"/>
          <w:color w:val="000000"/>
        </w:rPr>
      </w:pPr>
      <w:r w:rsidRPr="006C222F">
        <w:rPr>
          <w:rFonts w:cstheme="minorHAnsi"/>
          <w:color w:val="000000"/>
        </w:rPr>
        <w:t>Tuesday 12</w:t>
      </w:r>
      <w:r w:rsidRPr="006C222F">
        <w:rPr>
          <w:rFonts w:cstheme="minorHAnsi"/>
          <w:color w:val="000000"/>
          <w:vertAlign w:val="superscript"/>
        </w:rPr>
        <w:t>th</w:t>
      </w:r>
      <w:r w:rsidRPr="006C222F">
        <w:rPr>
          <w:rFonts w:cstheme="minorHAnsi"/>
          <w:color w:val="000000"/>
        </w:rPr>
        <w:t xml:space="preserve"> September 2023 at 7pm</w:t>
      </w:r>
      <w:r>
        <w:rPr>
          <w:rFonts w:cstheme="minorHAnsi"/>
          <w:color w:val="000000"/>
        </w:rPr>
        <w:t>.</w:t>
      </w:r>
    </w:p>
    <w:p w14:paraId="10986822" w14:textId="77777777" w:rsidR="00470719" w:rsidRDefault="00470719" w:rsidP="00470719">
      <w:pPr>
        <w:pStyle w:val="NoSpacing"/>
        <w:rPr>
          <w:rFonts w:cstheme="minorHAnsi"/>
          <w:b/>
          <w:bCs/>
          <w:color w:val="000000"/>
        </w:rPr>
      </w:pPr>
    </w:p>
    <w:p w14:paraId="38C9C29A" w14:textId="77777777" w:rsidR="00470719" w:rsidRPr="00BA6B39" w:rsidRDefault="00470719" w:rsidP="00470719">
      <w:pPr>
        <w:pStyle w:val="NoSpacing"/>
        <w:rPr>
          <w:rFonts w:cstheme="minorHAnsi"/>
          <w:b/>
          <w:bCs/>
          <w:color w:val="000000"/>
        </w:rPr>
      </w:pPr>
    </w:p>
    <w:p w14:paraId="2F3B6A7C" w14:textId="77777777" w:rsidR="00470719" w:rsidRDefault="00470719" w:rsidP="00470719">
      <w:pPr>
        <w:pStyle w:val="NoSpacing"/>
        <w:rPr>
          <w:rFonts w:ascii="Calibri" w:hAnsi="Calibri" w:cs="Calibri"/>
          <w:b/>
          <w:bCs/>
          <w:color w:val="000000"/>
        </w:rPr>
      </w:pPr>
    </w:p>
    <w:p w14:paraId="1570D70A" w14:textId="77777777" w:rsidR="00470719" w:rsidRDefault="00470719" w:rsidP="00470719">
      <w:pPr>
        <w:pStyle w:val="NoSpacing"/>
        <w:rPr>
          <w:rFonts w:ascii="Calibri" w:hAnsi="Calibri" w:cs="Calibri"/>
          <w:b/>
          <w:bCs/>
          <w:color w:val="000000"/>
        </w:rPr>
      </w:pPr>
    </w:p>
    <w:p w14:paraId="5240F1A6" w14:textId="77777777" w:rsidR="009A28C5" w:rsidRDefault="009A28C5" w:rsidP="009A28C5">
      <w:pPr>
        <w:pStyle w:val="NoSpacing"/>
        <w:rPr>
          <w:rFonts w:cstheme="minorHAnsi"/>
          <w:b/>
          <w:bCs/>
          <w:color w:val="000000"/>
        </w:rPr>
      </w:pPr>
    </w:p>
    <w:p w14:paraId="13CC6207" w14:textId="4CDA985E" w:rsidR="00AC1753" w:rsidRDefault="00096108" w:rsidP="00D742F1">
      <w:pPr>
        <w:pStyle w:val="NoSpacing"/>
        <w:rPr>
          <w:rFonts w:ascii="Calibri" w:hAnsi="Calibri" w:cs="Calibri"/>
          <w:color w:val="000000"/>
        </w:rPr>
      </w:pPr>
      <w:r>
        <w:rPr>
          <w:rFonts w:ascii="Calibri" w:hAnsi="Calibri" w:cs="Calibri"/>
          <w:color w:val="000000"/>
        </w:rPr>
        <w:t xml:space="preserve">                               </w:t>
      </w:r>
    </w:p>
    <w:p w14:paraId="6185DA05" w14:textId="76BCD7D3" w:rsidR="004E6297" w:rsidRPr="00096108" w:rsidRDefault="00096108" w:rsidP="00096108">
      <w:pPr>
        <w:pStyle w:val="NoSpacing"/>
        <w:rPr>
          <w:rFonts w:ascii="Calibri" w:hAnsi="Calibri" w:cs="Calibri"/>
          <w:color w:val="000000"/>
        </w:rPr>
      </w:pPr>
      <w:r>
        <w:rPr>
          <w:rFonts w:ascii="Calibri" w:hAnsi="Calibri" w:cs="Calibri"/>
          <w:color w:val="000000"/>
        </w:rPr>
        <w:t xml:space="preserve">The </w:t>
      </w:r>
      <w:r w:rsidRPr="00BB5037">
        <w:rPr>
          <w:rFonts w:ascii="Calibri" w:hAnsi="Calibri" w:cs="Calibri"/>
          <w:color w:val="000000" w:themeColor="text1"/>
        </w:rPr>
        <w:t xml:space="preserve">meeting closed at </w:t>
      </w:r>
      <w:r w:rsidR="007E5509">
        <w:rPr>
          <w:rFonts w:ascii="Calibri" w:hAnsi="Calibri" w:cs="Calibri"/>
          <w:color w:val="000000" w:themeColor="text1"/>
        </w:rPr>
        <w:t>8.37pm</w:t>
      </w:r>
      <w:r w:rsidRPr="00BB5037">
        <w:rPr>
          <w:rFonts w:ascii="Calibri" w:hAnsi="Calibri" w:cs="Calibri"/>
          <w:color w:val="000000" w:themeColor="text1"/>
        </w:rPr>
        <w:t>.</w:t>
      </w:r>
      <w:bookmarkEnd w:id="0"/>
      <w:r w:rsidRPr="00BB5037">
        <w:rPr>
          <w:rFonts w:ascii="Calibri" w:hAnsi="Calibri" w:cs="Calibri"/>
          <w:color w:val="000000" w:themeColor="text1"/>
        </w:rPr>
        <w:t xml:space="preserve">                       </w:t>
      </w:r>
      <w:r w:rsidR="004E6297" w:rsidRPr="00775352">
        <w:rPr>
          <w:rFonts w:cstheme="minorHAnsi"/>
          <w:b/>
        </w:rPr>
        <w:t>Signed ……………………………………………</w:t>
      </w:r>
      <w:r w:rsidR="00033A74" w:rsidRPr="00775352">
        <w:rPr>
          <w:rFonts w:cstheme="minorHAnsi"/>
          <w:b/>
        </w:rPr>
        <w:t xml:space="preserve"> </w:t>
      </w:r>
      <w:r w:rsidR="004E6297" w:rsidRPr="00775352">
        <w:rPr>
          <w:rFonts w:cstheme="minorHAnsi"/>
          <w:b/>
        </w:rPr>
        <w:t>Date………………......</w:t>
      </w:r>
    </w:p>
    <w:sectPr w:rsidR="004E6297" w:rsidRPr="00096108" w:rsidSect="006F4F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FBAF" w14:textId="77777777" w:rsidR="009C3FF0" w:rsidRDefault="009C3FF0" w:rsidP="00746A36">
      <w:r>
        <w:separator/>
      </w:r>
    </w:p>
  </w:endnote>
  <w:endnote w:type="continuationSeparator" w:id="0">
    <w:p w14:paraId="250FD9C0" w14:textId="77777777" w:rsidR="009C3FF0" w:rsidRDefault="009C3FF0" w:rsidP="00746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79121" w14:textId="77777777" w:rsidR="009C3FF0" w:rsidRDefault="009C3FF0" w:rsidP="00746A36">
      <w:r>
        <w:separator/>
      </w:r>
    </w:p>
  </w:footnote>
  <w:footnote w:type="continuationSeparator" w:id="0">
    <w:p w14:paraId="38EA2967" w14:textId="77777777" w:rsidR="009C3FF0" w:rsidRDefault="009C3FF0" w:rsidP="00746A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53E"/>
    <w:multiLevelType w:val="hybridMultilevel"/>
    <w:tmpl w:val="86DE6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535C1"/>
    <w:multiLevelType w:val="hybridMultilevel"/>
    <w:tmpl w:val="D6948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8323D"/>
    <w:multiLevelType w:val="hybridMultilevel"/>
    <w:tmpl w:val="3488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85CC4"/>
    <w:multiLevelType w:val="hybridMultilevel"/>
    <w:tmpl w:val="063C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B3BA4"/>
    <w:multiLevelType w:val="hybridMultilevel"/>
    <w:tmpl w:val="6DF85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C959D1"/>
    <w:multiLevelType w:val="hybridMultilevel"/>
    <w:tmpl w:val="F86C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95C32"/>
    <w:multiLevelType w:val="hybridMultilevel"/>
    <w:tmpl w:val="56DA7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7B0884"/>
    <w:multiLevelType w:val="hybridMultilevel"/>
    <w:tmpl w:val="A3905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C46828"/>
    <w:multiLevelType w:val="hybridMultilevel"/>
    <w:tmpl w:val="D282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C52781"/>
    <w:multiLevelType w:val="hybridMultilevel"/>
    <w:tmpl w:val="771AB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7864A1"/>
    <w:multiLevelType w:val="hybridMultilevel"/>
    <w:tmpl w:val="6EFA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AE7D09"/>
    <w:multiLevelType w:val="hybridMultilevel"/>
    <w:tmpl w:val="4CA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3413A7"/>
    <w:multiLevelType w:val="hybridMultilevel"/>
    <w:tmpl w:val="5072B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9B45C9"/>
    <w:multiLevelType w:val="hybridMultilevel"/>
    <w:tmpl w:val="F1085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73E21"/>
    <w:multiLevelType w:val="hybridMultilevel"/>
    <w:tmpl w:val="78B07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185D18"/>
    <w:multiLevelType w:val="hybridMultilevel"/>
    <w:tmpl w:val="6D1E7A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2AAB2B30"/>
    <w:multiLevelType w:val="hybridMultilevel"/>
    <w:tmpl w:val="AAC8650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2E9C52F5"/>
    <w:multiLevelType w:val="hybridMultilevel"/>
    <w:tmpl w:val="F5A8E58A"/>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18" w15:restartNumberingAfterBreak="0">
    <w:nsid w:val="3445732A"/>
    <w:multiLevelType w:val="hybridMultilevel"/>
    <w:tmpl w:val="8CE22C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58869E1"/>
    <w:multiLevelType w:val="hybridMultilevel"/>
    <w:tmpl w:val="30324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4448B8"/>
    <w:multiLevelType w:val="hybridMultilevel"/>
    <w:tmpl w:val="ED7A0DAC"/>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1" w15:restartNumberingAfterBreak="0">
    <w:nsid w:val="386542DE"/>
    <w:multiLevelType w:val="hybridMultilevel"/>
    <w:tmpl w:val="23EEA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7A43B2"/>
    <w:multiLevelType w:val="hybridMultilevel"/>
    <w:tmpl w:val="745A2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6D263C"/>
    <w:multiLevelType w:val="hybridMultilevel"/>
    <w:tmpl w:val="F132A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0E622C"/>
    <w:multiLevelType w:val="hybridMultilevel"/>
    <w:tmpl w:val="46F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D31E0F"/>
    <w:multiLevelType w:val="hybridMultilevel"/>
    <w:tmpl w:val="A5289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D1E05"/>
    <w:multiLevelType w:val="hybridMultilevel"/>
    <w:tmpl w:val="0F74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4E74A7"/>
    <w:multiLevelType w:val="hybridMultilevel"/>
    <w:tmpl w:val="52224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130428"/>
    <w:multiLevelType w:val="hybridMultilevel"/>
    <w:tmpl w:val="4D5882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E2E681A"/>
    <w:multiLevelType w:val="hybridMultilevel"/>
    <w:tmpl w:val="D7D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AB1B77"/>
    <w:multiLevelType w:val="hybridMultilevel"/>
    <w:tmpl w:val="BF28E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104496"/>
    <w:multiLevelType w:val="hybridMultilevel"/>
    <w:tmpl w:val="0658B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BA6D10"/>
    <w:multiLevelType w:val="hybridMultilevel"/>
    <w:tmpl w:val="D9DC7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6E5496"/>
    <w:multiLevelType w:val="hybridMultilevel"/>
    <w:tmpl w:val="468E121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79D3605"/>
    <w:multiLevelType w:val="hybridMultilevel"/>
    <w:tmpl w:val="AC70E466"/>
    <w:lvl w:ilvl="0" w:tplc="08090001">
      <w:start w:val="1"/>
      <w:numFmt w:val="bullet"/>
      <w:lvlText w:val=""/>
      <w:lvlJc w:val="left"/>
      <w:pPr>
        <w:ind w:left="2137" w:hanging="360"/>
      </w:pPr>
      <w:rPr>
        <w:rFonts w:ascii="Symbol" w:hAnsi="Symbol" w:hint="default"/>
      </w:rPr>
    </w:lvl>
    <w:lvl w:ilvl="1" w:tplc="08090003" w:tentative="1">
      <w:start w:val="1"/>
      <w:numFmt w:val="bullet"/>
      <w:lvlText w:val="o"/>
      <w:lvlJc w:val="left"/>
      <w:pPr>
        <w:ind w:left="2857" w:hanging="360"/>
      </w:pPr>
      <w:rPr>
        <w:rFonts w:ascii="Courier New" w:hAnsi="Courier New" w:cs="Courier New" w:hint="default"/>
      </w:rPr>
    </w:lvl>
    <w:lvl w:ilvl="2" w:tplc="08090005" w:tentative="1">
      <w:start w:val="1"/>
      <w:numFmt w:val="bullet"/>
      <w:lvlText w:val=""/>
      <w:lvlJc w:val="left"/>
      <w:pPr>
        <w:ind w:left="3577" w:hanging="360"/>
      </w:pPr>
      <w:rPr>
        <w:rFonts w:ascii="Wingdings" w:hAnsi="Wingdings" w:hint="default"/>
      </w:rPr>
    </w:lvl>
    <w:lvl w:ilvl="3" w:tplc="08090001" w:tentative="1">
      <w:start w:val="1"/>
      <w:numFmt w:val="bullet"/>
      <w:lvlText w:val=""/>
      <w:lvlJc w:val="left"/>
      <w:pPr>
        <w:ind w:left="4297" w:hanging="360"/>
      </w:pPr>
      <w:rPr>
        <w:rFonts w:ascii="Symbol" w:hAnsi="Symbol" w:hint="default"/>
      </w:rPr>
    </w:lvl>
    <w:lvl w:ilvl="4" w:tplc="08090003" w:tentative="1">
      <w:start w:val="1"/>
      <w:numFmt w:val="bullet"/>
      <w:lvlText w:val="o"/>
      <w:lvlJc w:val="left"/>
      <w:pPr>
        <w:ind w:left="5017" w:hanging="360"/>
      </w:pPr>
      <w:rPr>
        <w:rFonts w:ascii="Courier New" w:hAnsi="Courier New" w:cs="Courier New" w:hint="default"/>
      </w:rPr>
    </w:lvl>
    <w:lvl w:ilvl="5" w:tplc="08090005" w:tentative="1">
      <w:start w:val="1"/>
      <w:numFmt w:val="bullet"/>
      <w:lvlText w:val=""/>
      <w:lvlJc w:val="left"/>
      <w:pPr>
        <w:ind w:left="5737" w:hanging="360"/>
      </w:pPr>
      <w:rPr>
        <w:rFonts w:ascii="Wingdings" w:hAnsi="Wingdings" w:hint="default"/>
      </w:rPr>
    </w:lvl>
    <w:lvl w:ilvl="6" w:tplc="08090001" w:tentative="1">
      <w:start w:val="1"/>
      <w:numFmt w:val="bullet"/>
      <w:lvlText w:val=""/>
      <w:lvlJc w:val="left"/>
      <w:pPr>
        <w:ind w:left="6457" w:hanging="360"/>
      </w:pPr>
      <w:rPr>
        <w:rFonts w:ascii="Symbol" w:hAnsi="Symbol" w:hint="default"/>
      </w:rPr>
    </w:lvl>
    <w:lvl w:ilvl="7" w:tplc="08090003" w:tentative="1">
      <w:start w:val="1"/>
      <w:numFmt w:val="bullet"/>
      <w:lvlText w:val="o"/>
      <w:lvlJc w:val="left"/>
      <w:pPr>
        <w:ind w:left="7177" w:hanging="360"/>
      </w:pPr>
      <w:rPr>
        <w:rFonts w:ascii="Courier New" w:hAnsi="Courier New" w:cs="Courier New" w:hint="default"/>
      </w:rPr>
    </w:lvl>
    <w:lvl w:ilvl="8" w:tplc="08090005" w:tentative="1">
      <w:start w:val="1"/>
      <w:numFmt w:val="bullet"/>
      <w:lvlText w:val=""/>
      <w:lvlJc w:val="left"/>
      <w:pPr>
        <w:ind w:left="7897" w:hanging="360"/>
      </w:pPr>
      <w:rPr>
        <w:rFonts w:ascii="Wingdings" w:hAnsi="Wingdings" w:hint="default"/>
      </w:rPr>
    </w:lvl>
  </w:abstractNum>
  <w:abstractNum w:abstractNumId="35" w15:restartNumberingAfterBreak="0">
    <w:nsid w:val="67A97FD6"/>
    <w:multiLevelType w:val="hybridMultilevel"/>
    <w:tmpl w:val="F9863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3E1583"/>
    <w:multiLevelType w:val="hybridMultilevel"/>
    <w:tmpl w:val="C97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41743D"/>
    <w:multiLevelType w:val="multilevel"/>
    <w:tmpl w:val="266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C3D20D8"/>
    <w:multiLevelType w:val="hybridMultilevel"/>
    <w:tmpl w:val="60EE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315229"/>
    <w:multiLevelType w:val="hybridMultilevel"/>
    <w:tmpl w:val="CC1E3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E16628"/>
    <w:multiLevelType w:val="hybridMultilevel"/>
    <w:tmpl w:val="F294A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3E5975"/>
    <w:multiLevelType w:val="hybridMultilevel"/>
    <w:tmpl w:val="2DD81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8066B"/>
    <w:multiLevelType w:val="hybridMultilevel"/>
    <w:tmpl w:val="362CB0AA"/>
    <w:lvl w:ilvl="0" w:tplc="08090001">
      <w:numFmt w:val="bullet"/>
      <w:lvlText w:val=""/>
      <w:lvlJc w:val="left"/>
      <w:pPr>
        <w:ind w:left="720" w:hanging="360"/>
      </w:pPr>
      <w:rPr>
        <w:rFonts w:ascii="Symbol" w:eastAsia="Times New Roman" w:hAnsi="Symbol" w:cs="Times New Roman"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0C002E"/>
    <w:multiLevelType w:val="hybridMultilevel"/>
    <w:tmpl w:val="23BA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218923">
    <w:abstractNumId w:val="17"/>
  </w:num>
  <w:num w:numId="2" w16cid:durableId="1043597179">
    <w:abstractNumId w:val="34"/>
  </w:num>
  <w:num w:numId="3" w16cid:durableId="1918127135">
    <w:abstractNumId w:val="6"/>
  </w:num>
  <w:num w:numId="4" w16cid:durableId="881594543">
    <w:abstractNumId w:val="24"/>
  </w:num>
  <w:num w:numId="5" w16cid:durableId="294070642">
    <w:abstractNumId w:val="23"/>
  </w:num>
  <w:num w:numId="6" w16cid:durableId="1208376504">
    <w:abstractNumId w:val="35"/>
  </w:num>
  <w:num w:numId="7" w16cid:durableId="1005017678">
    <w:abstractNumId w:val="39"/>
  </w:num>
  <w:num w:numId="8" w16cid:durableId="394359560">
    <w:abstractNumId w:val="11"/>
  </w:num>
  <w:num w:numId="9" w16cid:durableId="2017488588">
    <w:abstractNumId w:val="16"/>
  </w:num>
  <w:num w:numId="10" w16cid:durableId="2010329319">
    <w:abstractNumId w:val="29"/>
  </w:num>
  <w:num w:numId="11" w16cid:durableId="1650475008">
    <w:abstractNumId w:val="8"/>
  </w:num>
  <w:num w:numId="12" w16cid:durableId="879823233">
    <w:abstractNumId w:val="36"/>
  </w:num>
  <w:num w:numId="13" w16cid:durableId="1253778041">
    <w:abstractNumId w:val="22"/>
  </w:num>
  <w:num w:numId="14" w16cid:durableId="456145863">
    <w:abstractNumId w:val="37"/>
  </w:num>
  <w:num w:numId="15" w16cid:durableId="14212159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9092341">
    <w:abstractNumId w:val="33"/>
  </w:num>
  <w:num w:numId="17" w16cid:durableId="2089306808">
    <w:abstractNumId w:val="5"/>
  </w:num>
  <w:num w:numId="18" w16cid:durableId="2006929681">
    <w:abstractNumId w:val="42"/>
  </w:num>
  <w:num w:numId="19" w16cid:durableId="18312216">
    <w:abstractNumId w:val="41"/>
  </w:num>
  <w:num w:numId="20" w16cid:durableId="11458562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93687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12841614">
    <w:abstractNumId w:val="32"/>
  </w:num>
  <w:num w:numId="23" w16cid:durableId="185337701">
    <w:abstractNumId w:val="15"/>
  </w:num>
  <w:num w:numId="24" w16cid:durableId="1399135363">
    <w:abstractNumId w:val="2"/>
  </w:num>
  <w:num w:numId="25" w16cid:durableId="1830752524">
    <w:abstractNumId w:val="21"/>
  </w:num>
  <w:num w:numId="26" w16cid:durableId="492573320">
    <w:abstractNumId w:val="7"/>
  </w:num>
  <w:num w:numId="27" w16cid:durableId="1580366002">
    <w:abstractNumId w:val="27"/>
  </w:num>
  <w:num w:numId="28" w16cid:durableId="2047950581">
    <w:abstractNumId w:val="38"/>
  </w:num>
  <w:num w:numId="29" w16cid:durableId="754663899">
    <w:abstractNumId w:val="40"/>
  </w:num>
  <w:num w:numId="30" w16cid:durableId="888498002">
    <w:abstractNumId w:val="20"/>
  </w:num>
  <w:num w:numId="31" w16cid:durableId="1708288590">
    <w:abstractNumId w:val="26"/>
  </w:num>
  <w:num w:numId="32" w16cid:durableId="1477844028">
    <w:abstractNumId w:val="19"/>
  </w:num>
  <w:num w:numId="33" w16cid:durableId="1674799549">
    <w:abstractNumId w:val="4"/>
  </w:num>
  <w:num w:numId="34" w16cid:durableId="668562625">
    <w:abstractNumId w:val="28"/>
  </w:num>
  <w:num w:numId="35" w16cid:durableId="390812595">
    <w:abstractNumId w:val="1"/>
  </w:num>
  <w:num w:numId="36" w16cid:durableId="1658997659">
    <w:abstractNumId w:val="9"/>
  </w:num>
  <w:num w:numId="37" w16cid:durableId="5376186">
    <w:abstractNumId w:val="3"/>
  </w:num>
  <w:num w:numId="38" w16cid:durableId="156504925">
    <w:abstractNumId w:val="10"/>
  </w:num>
  <w:num w:numId="39" w16cid:durableId="147869599">
    <w:abstractNumId w:val="31"/>
  </w:num>
  <w:num w:numId="40" w16cid:durableId="1181697250">
    <w:abstractNumId w:val="43"/>
  </w:num>
  <w:num w:numId="41" w16cid:durableId="860123928">
    <w:abstractNumId w:val="30"/>
  </w:num>
  <w:num w:numId="42" w16cid:durableId="700860439">
    <w:abstractNumId w:val="0"/>
  </w:num>
  <w:num w:numId="43" w16cid:durableId="1424647941">
    <w:abstractNumId w:val="12"/>
  </w:num>
  <w:num w:numId="44" w16cid:durableId="1932618458">
    <w:abstractNumId w:val="13"/>
  </w:num>
  <w:num w:numId="45" w16cid:durableId="5207252">
    <w:abstractNumId w:val="14"/>
  </w:num>
  <w:num w:numId="46" w16cid:durableId="7051844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1DE"/>
    <w:rsid w:val="00001378"/>
    <w:rsid w:val="000019DE"/>
    <w:rsid w:val="00002463"/>
    <w:rsid w:val="00002C1C"/>
    <w:rsid w:val="00002EA0"/>
    <w:rsid w:val="000035DD"/>
    <w:rsid w:val="000054D4"/>
    <w:rsid w:val="00006871"/>
    <w:rsid w:val="0000698C"/>
    <w:rsid w:val="00010363"/>
    <w:rsid w:val="0001185F"/>
    <w:rsid w:val="00011901"/>
    <w:rsid w:val="000129C2"/>
    <w:rsid w:val="00012DD0"/>
    <w:rsid w:val="00014C08"/>
    <w:rsid w:val="000152C1"/>
    <w:rsid w:val="00015626"/>
    <w:rsid w:val="00016608"/>
    <w:rsid w:val="0002049C"/>
    <w:rsid w:val="00020EED"/>
    <w:rsid w:val="00022781"/>
    <w:rsid w:val="00022DEC"/>
    <w:rsid w:val="00023370"/>
    <w:rsid w:val="00023943"/>
    <w:rsid w:val="000243E5"/>
    <w:rsid w:val="00024BAA"/>
    <w:rsid w:val="0002545F"/>
    <w:rsid w:val="00025E12"/>
    <w:rsid w:val="00026312"/>
    <w:rsid w:val="0002639F"/>
    <w:rsid w:val="000268F9"/>
    <w:rsid w:val="00027957"/>
    <w:rsid w:val="00027BB9"/>
    <w:rsid w:val="000304CB"/>
    <w:rsid w:val="000310E2"/>
    <w:rsid w:val="0003116C"/>
    <w:rsid w:val="00031BBA"/>
    <w:rsid w:val="000322F0"/>
    <w:rsid w:val="0003264C"/>
    <w:rsid w:val="00032D9D"/>
    <w:rsid w:val="00033A74"/>
    <w:rsid w:val="00033A8C"/>
    <w:rsid w:val="0003429B"/>
    <w:rsid w:val="0003438F"/>
    <w:rsid w:val="00034985"/>
    <w:rsid w:val="0003629E"/>
    <w:rsid w:val="00036A6B"/>
    <w:rsid w:val="00036C03"/>
    <w:rsid w:val="00036F3C"/>
    <w:rsid w:val="000404BD"/>
    <w:rsid w:val="00040738"/>
    <w:rsid w:val="00040CFE"/>
    <w:rsid w:val="000439B2"/>
    <w:rsid w:val="000439CC"/>
    <w:rsid w:val="00043BA1"/>
    <w:rsid w:val="00044974"/>
    <w:rsid w:val="0004627B"/>
    <w:rsid w:val="00046792"/>
    <w:rsid w:val="000468E6"/>
    <w:rsid w:val="00046B1A"/>
    <w:rsid w:val="00047927"/>
    <w:rsid w:val="00047B36"/>
    <w:rsid w:val="00051E57"/>
    <w:rsid w:val="00052A37"/>
    <w:rsid w:val="0005378D"/>
    <w:rsid w:val="00054A14"/>
    <w:rsid w:val="00054F58"/>
    <w:rsid w:val="00055247"/>
    <w:rsid w:val="00055CA8"/>
    <w:rsid w:val="000568DD"/>
    <w:rsid w:val="000577FC"/>
    <w:rsid w:val="00060743"/>
    <w:rsid w:val="00061130"/>
    <w:rsid w:val="00062A8C"/>
    <w:rsid w:val="00062E7A"/>
    <w:rsid w:val="00063721"/>
    <w:rsid w:val="00063B05"/>
    <w:rsid w:val="00066AFA"/>
    <w:rsid w:val="0006784C"/>
    <w:rsid w:val="000710C6"/>
    <w:rsid w:val="000717D4"/>
    <w:rsid w:val="0007192E"/>
    <w:rsid w:val="0007215D"/>
    <w:rsid w:val="00072495"/>
    <w:rsid w:val="00074DCE"/>
    <w:rsid w:val="00075461"/>
    <w:rsid w:val="0007559C"/>
    <w:rsid w:val="0007597E"/>
    <w:rsid w:val="000777B2"/>
    <w:rsid w:val="000811A1"/>
    <w:rsid w:val="00082E0E"/>
    <w:rsid w:val="000831A1"/>
    <w:rsid w:val="00083CF7"/>
    <w:rsid w:val="000843A2"/>
    <w:rsid w:val="00084FDC"/>
    <w:rsid w:val="00085439"/>
    <w:rsid w:val="00085D83"/>
    <w:rsid w:val="00090E44"/>
    <w:rsid w:val="00091839"/>
    <w:rsid w:val="00091F71"/>
    <w:rsid w:val="000924F5"/>
    <w:rsid w:val="00092DAF"/>
    <w:rsid w:val="00093099"/>
    <w:rsid w:val="00095440"/>
    <w:rsid w:val="00095E4E"/>
    <w:rsid w:val="00096108"/>
    <w:rsid w:val="000962DF"/>
    <w:rsid w:val="00096A62"/>
    <w:rsid w:val="00096D54"/>
    <w:rsid w:val="000A0AC4"/>
    <w:rsid w:val="000A33FE"/>
    <w:rsid w:val="000A4054"/>
    <w:rsid w:val="000A41C3"/>
    <w:rsid w:val="000A5A07"/>
    <w:rsid w:val="000A60FA"/>
    <w:rsid w:val="000A63A2"/>
    <w:rsid w:val="000A6522"/>
    <w:rsid w:val="000A727B"/>
    <w:rsid w:val="000B0781"/>
    <w:rsid w:val="000B26D5"/>
    <w:rsid w:val="000B3F17"/>
    <w:rsid w:val="000B53B8"/>
    <w:rsid w:val="000B6593"/>
    <w:rsid w:val="000C04B8"/>
    <w:rsid w:val="000C2884"/>
    <w:rsid w:val="000C2EF6"/>
    <w:rsid w:val="000C37FC"/>
    <w:rsid w:val="000C48B5"/>
    <w:rsid w:val="000C60B3"/>
    <w:rsid w:val="000C6346"/>
    <w:rsid w:val="000C6FA1"/>
    <w:rsid w:val="000D017F"/>
    <w:rsid w:val="000D077B"/>
    <w:rsid w:val="000D1EFF"/>
    <w:rsid w:val="000D2687"/>
    <w:rsid w:val="000D2764"/>
    <w:rsid w:val="000D3180"/>
    <w:rsid w:val="000D31B2"/>
    <w:rsid w:val="000D3867"/>
    <w:rsid w:val="000D4883"/>
    <w:rsid w:val="000D48B5"/>
    <w:rsid w:val="000D5C08"/>
    <w:rsid w:val="000D6172"/>
    <w:rsid w:val="000D74FA"/>
    <w:rsid w:val="000E15F5"/>
    <w:rsid w:val="000E1745"/>
    <w:rsid w:val="000E186E"/>
    <w:rsid w:val="000E1C33"/>
    <w:rsid w:val="000E2EA8"/>
    <w:rsid w:val="000E3561"/>
    <w:rsid w:val="000E53F3"/>
    <w:rsid w:val="000E5527"/>
    <w:rsid w:val="000E5620"/>
    <w:rsid w:val="000E616F"/>
    <w:rsid w:val="000E6293"/>
    <w:rsid w:val="000E6770"/>
    <w:rsid w:val="000E74C1"/>
    <w:rsid w:val="000E7ED1"/>
    <w:rsid w:val="000F358B"/>
    <w:rsid w:val="000F4103"/>
    <w:rsid w:val="000F44FA"/>
    <w:rsid w:val="000F460C"/>
    <w:rsid w:val="000F5E42"/>
    <w:rsid w:val="000F692B"/>
    <w:rsid w:val="000F694D"/>
    <w:rsid w:val="000F714C"/>
    <w:rsid w:val="00100A34"/>
    <w:rsid w:val="00100E97"/>
    <w:rsid w:val="001010D7"/>
    <w:rsid w:val="001021A7"/>
    <w:rsid w:val="0010325A"/>
    <w:rsid w:val="00104BFF"/>
    <w:rsid w:val="00104FDE"/>
    <w:rsid w:val="00105DDD"/>
    <w:rsid w:val="00107F99"/>
    <w:rsid w:val="00110542"/>
    <w:rsid w:val="00110F0E"/>
    <w:rsid w:val="00111074"/>
    <w:rsid w:val="001114E8"/>
    <w:rsid w:val="00112B91"/>
    <w:rsid w:val="0011342E"/>
    <w:rsid w:val="00113E2F"/>
    <w:rsid w:val="00114774"/>
    <w:rsid w:val="00114913"/>
    <w:rsid w:val="00115BDE"/>
    <w:rsid w:val="00115C9D"/>
    <w:rsid w:val="00116232"/>
    <w:rsid w:val="001176C5"/>
    <w:rsid w:val="00121BD3"/>
    <w:rsid w:val="00121DD2"/>
    <w:rsid w:val="00123786"/>
    <w:rsid w:val="00123CC5"/>
    <w:rsid w:val="00123D87"/>
    <w:rsid w:val="001241BD"/>
    <w:rsid w:val="0012489E"/>
    <w:rsid w:val="00124D94"/>
    <w:rsid w:val="00126248"/>
    <w:rsid w:val="001277AB"/>
    <w:rsid w:val="001306F9"/>
    <w:rsid w:val="00130BD2"/>
    <w:rsid w:val="0013218A"/>
    <w:rsid w:val="00132BB2"/>
    <w:rsid w:val="001335DF"/>
    <w:rsid w:val="00133C93"/>
    <w:rsid w:val="00135FA0"/>
    <w:rsid w:val="00136064"/>
    <w:rsid w:val="00136889"/>
    <w:rsid w:val="001379CB"/>
    <w:rsid w:val="00140374"/>
    <w:rsid w:val="0014135B"/>
    <w:rsid w:val="00141B74"/>
    <w:rsid w:val="00142CBE"/>
    <w:rsid w:val="00144359"/>
    <w:rsid w:val="001446CE"/>
    <w:rsid w:val="00144992"/>
    <w:rsid w:val="00145942"/>
    <w:rsid w:val="00146D57"/>
    <w:rsid w:val="00146E13"/>
    <w:rsid w:val="00147DBB"/>
    <w:rsid w:val="00151714"/>
    <w:rsid w:val="00152F47"/>
    <w:rsid w:val="00153D74"/>
    <w:rsid w:val="00154C10"/>
    <w:rsid w:val="00154C62"/>
    <w:rsid w:val="0015668D"/>
    <w:rsid w:val="00157209"/>
    <w:rsid w:val="001572A0"/>
    <w:rsid w:val="00157539"/>
    <w:rsid w:val="00157C97"/>
    <w:rsid w:val="0016022D"/>
    <w:rsid w:val="0016073A"/>
    <w:rsid w:val="001610DF"/>
    <w:rsid w:val="00161CF0"/>
    <w:rsid w:val="00163006"/>
    <w:rsid w:val="00164341"/>
    <w:rsid w:val="001656BB"/>
    <w:rsid w:val="00166035"/>
    <w:rsid w:val="001661B0"/>
    <w:rsid w:val="00167025"/>
    <w:rsid w:val="00170266"/>
    <w:rsid w:val="00170AE5"/>
    <w:rsid w:val="0017343E"/>
    <w:rsid w:val="00174ABF"/>
    <w:rsid w:val="00175044"/>
    <w:rsid w:val="00176294"/>
    <w:rsid w:val="00180C02"/>
    <w:rsid w:val="00181059"/>
    <w:rsid w:val="00184A1D"/>
    <w:rsid w:val="00186D14"/>
    <w:rsid w:val="001903AF"/>
    <w:rsid w:val="00190C29"/>
    <w:rsid w:val="00193A02"/>
    <w:rsid w:val="00194706"/>
    <w:rsid w:val="00194A0F"/>
    <w:rsid w:val="001950B3"/>
    <w:rsid w:val="0019553A"/>
    <w:rsid w:val="0019562E"/>
    <w:rsid w:val="00196030"/>
    <w:rsid w:val="00197460"/>
    <w:rsid w:val="001A0365"/>
    <w:rsid w:val="001A088E"/>
    <w:rsid w:val="001A1544"/>
    <w:rsid w:val="001A2102"/>
    <w:rsid w:val="001B01DC"/>
    <w:rsid w:val="001B080E"/>
    <w:rsid w:val="001B0C2F"/>
    <w:rsid w:val="001B118F"/>
    <w:rsid w:val="001B3D69"/>
    <w:rsid w:val="001B3FAA"/>
    <w:rsid w:val="001B455F"/>
    <w:rsid w:val="001B4D75"/>
    <w:rsid w:val="001B59ED"/>
    <w:rsid w:val="001B5E03"/>
    <w:rsid w:val="001B7D95"/>
    <w:rsid w:val="001C0F6C"/>
    <w:rsid w:val="001C11CE"/>
    <w:rsid w:val="001C1375"/>
    <w:rsid w:val="001C1E1E"/>
    <w:rsid w:val="001C3A63"/>
    <w:rsid w:val="001C3CFF"/>
    <w:rsid w:val="001C400C"/>
    <w:rsid w:val="001C4658"/>
    <w:rsid w:val="001C4679"/>
    <w:rsid w:val="001C4A33"/>
    <w:rsid w:val="001C590D"/>
    <w:rsid w:val="001C68D5"/>
    <w:rsid w:val="001C7D52"/>
    <w:rsid w:val="001D172C"/>
    <w:rsid w:val="001D2F35"/>
    <w:rsid w:val="001D4B36"/>
    <w:rsid w:val="001D4CFB"/>
    <w:rsid w:val="001D5405"/>
    <w:rsid w:val="001D6A13"/>
    <w:rsid w:val="001D6D5F"/>
    <w:rsid w:val="001D7B47"/>
    <w:rsid w:val="001E0D6E"/>
    <w:rsid w:val="001E308A"/>
    <w:rsid w:val="001E30F4"/>
    <w:rsid w:val="001E39DB"/>
    <w:rsid w:val="001E4232"/>
    <w:rsid w:val="001E5228"/>
    <w:rsid w:val="001E5671"/>
    <w:rsid w:val="001E755E"/>
    <w:rsid w:val="001F121B"/>
    <w:rsid w:val="001F12D6"/>
    <w:rsid w:val="001F1759"/>
    <w:rsid w:val="001F3158"/>
    <w:rsid w:val="001F31F2"/>
    <w:rsid w:val="001F39CC"/>
    <w:rsid w:val="001F3A86"/>
    <w:rsid w:val="001F46F1"/>
    <w:rsid w:val="001F5B19"/>
    <w:rsid w:val="001F5CF0"/>
    <w:rsid w:val="001F67D2"/>
    <w:rsid w:val="001F7323"/>
    <w:rsid w:val="00202871"/>
    <w:rsid w:val="00204676"/>
    <w:rsid w:val="00204AB6"/>
    <w:rsid w:val="00204F98"/>
    <w:rsid w:val="00205060"/>
    <w:rsid w:val="00205258"/>
    <w:rsid w:val="0020664D"/>
    <w:rsid w:val="002078B6"/>
    <w:rsid w:val="0021057E"/>
    <w:rsid w:val="00212A6D"/>
    <w:rsid w:val="00214CBB"/>
    <w:rsid w:val="002152DB"/>
    <w:rsid w:val="002156FE"/>
    <w:rsid w:val="00221618"/>
    <w:rsid w:val="002217E8"/>
    <w:rsid w:val="00222A47"/>
    <w:rsid w:val="00224197"/>
    <w:rsid w:val="0022466F"/>
    <w:rsid w:val="00224A19"/>
    <w:rsid w:val="002251AD"/>
    <w:rsid w:val="0022551F"/>
    <w:rsid w:val="00226FE2"/>
    <w:rsid w:val="0023163A"/>
    <w:rsid w:val="00231DFA"/>
    <w:rsid w:val="00232504"/>
    <w:rsid w:val="0023448E"/>
    <w:rsid w:val="00235F3F"/>
    <w:rsid w:val="00240FDC"/>
    <w:rsid w:val="002414C0"/>
    <w:rsid w:val="002416BD"/>
    <w:rsid w:val="0024274A"/>
    <w:rsid w:val="002433A4"/>
    <w:rsid w:val="0024358A"/>
    <w:rsid w:val="00244795"/>
    <w:rsid w:val="00244A90"/>
    <w:rsid w:val="00244B37"/>
    <w:rsid w:val="00245931"/>
    <w:rsid w:val="00246048"/>
    <w:rsid w:val="0024632F"/>
    <w:rsid w:val="0024642A"/>
    <w:rsid w:val="0024651F"/>
    <w:rsid w:val="00246568"/>
    <w:rsid w:val="00247362"/>
    <w:rsid w:val="00247ECD"/>
    <w:rsid w:val="002510EC"/>
    <w:rsid w:val="002511FF"/>
    <w:rsid w:val="00251AFE"/>
    <w:rsid w:val="002528EB"/>
    <w:rsid w:val="00256159"/>
    <w:rsid w:val="002563FC"/>
    <w:rsid w:val="0025672C"/>
    <w:rsid w:val="002622A5"/>
    <w:rsid w:val="002625FA"/>
    <w:rsid w:val="00263184"/>
    <w:rsid w:val="0026363D"/>
    <w:rsid w:val="002659F9"/>
    <w:rsid w:val="00265F40"/>
    <w:rsid w:val="00266350"/>
    <w:rsid w:val="0026638A"/>
    <w:rsid w:val="00266E32"/>
    <w:rsid w:val="002719DE"/>
    <w:rsid w:val="00272216"/>
    <w:rsid w:val="00272375"/>
    <w:rsid w:val="0027238F"/>
    <w:rsid w:val="0027380F"/>
    <w:rsid w:val="002746EA"/>
    <w:rsid w:val="0027481A"/>
    <w:rsid w:val="00276C98"/>
    <w:rsid w:val="0027780F"/>
    <w:rsid w:val="00277BF8"/>
    <w:rsid w:val="00277F68"/>
    <w:rsid w:val="00280802"/>
    <w:rsid w:val="0028080C"/>
    <w:rsid w:val="00280CFC"/>
    <w:rsid w:val="00280DC4"/>
    <w:rsid w:val="00281AF4"/>
    <w:rsid w:val="002821C0"/>
    <w:rsid w:val="002846E9"/>
    <w:rsid w:val="00284BFD"/>
    <w:rsid w:val="0028778A"/>
    <w:rsid w:val="0029052E"/>
    <w:rsid w:val="00292E53"/>
    <w:rsid w:val="00292E9B"/>
    <w:rsid w:val="00293DA0"/>
    <w:rsid w:val="0029489D"/>
    <w:rsid w:val="00295533"/>
    <w:rsid w:val="002975F7"/>
    <w:rsid w:val="002977A7"/>
    <w:rsid w:val="002979DC"/>
    <w:rsid w:val="002A05A5"/>
    <w:rsid w:val="002A079B"/>
    <w:rsid w:val="002A0A78"/>
    <w:rsid w:val="002A1654"/>
    <w:rsid w:val="002A3564"/>
    <w:rsid w:val="002A3570"/>
    <w:rsid w:val="002A5605"/>
    <w:rsid w:val="002A56E3"/>
    <w:rsid w:val="002A58CA"/>
    <w:rsid w:val="002A6339"/>
    <w:rsid w:val="002A6701"/>
    <w:rsid w:val="002A6828"/>
    <w:rsid w:val="002B153D"/>
    <w:rsid w:val="002B33E9"/>
    <w:rsid w:val="002B39AB"/>
    <w:rsid w:val="002B5C00"/>
    <w:rsid w:val="002B7239"/>
    <w:rsid w:val="002B73F0"/>
    <w:rsid w:val="002B7553"/>
    <w:rsid w:val="002B7681"/>
    <w:rsid w:val="002C0D83"/>
    <w:rsid w:val="002C0ED9"/>
    <w:rsid w:val="002C1556"/>
    <w:rsid w:val="002C3291"/>
    <w:rsid w:val="002C4BE4"/>
    <w:rsid w:val="002C51BC"/>
    <w:rsid w:val="002C623D"/>
    <w:rsid w:val="002C6D6E"/>
    <w:rsid w:val="002C7279"/>
    <w:rsid w:val="002C7963"/>
    <w:rsid w:val="002D001B"/>
    <w:rsid w:val="002D0300"/>
    <w:rsid w:val="002D09D1"/>
    <w:rsid w:val="002D1419"/>
    <w:rsid w:val="002D34BB"/>
    <w:rsid w:val="002D3D03"/>
    <w:rsid w:val="002D5493"/>
    <w:rsid w:val="002D66D3"/>
    <w:rsid w:val="002D701E"/>
    <w:rsid w:val="002E0063"/>
    <w:rsid w:val="002E0B2A"/>
    <w:rsid w:val="002E11E2"/>
    <w:rsid w:val="002E386A"/>
    <w:rsid w:val="002E3AED"/>
    <w:rsid w:val="002E40A3"/>
    <w:rsid w:val="002E435C"/>
    <w:rsid w:val="002E4AEB"/>
    <w:rsid w:val="002E5579"/>
    <w:rsid w:val="002E6962"/>
    <w:rsid w:val="002E702F"/>
    <w:rsid w:val="002E78DF"/>
    <w:rsid w:val="002E7C3B"/>
    <w:rsid w:val="002E7C88"/>
    <w:rsid w:val="002F07A3"/>
    <w:rsid w:val="002F0DAF"/>
    <w:rsid w:val="002F24DE"/>
    <w:rsid w:val="002F2821"/>
    <w:rsid w:val="002F2F7F"/>
    <w:rsid w:val="002F6918"/>
    <w:rsid w:val="002F726C"/>
    <w:rsid w:val="002F7800"/>
    <w:rsid w:val="0030018E"/>
    <w:rsid w:val="00300E92"/>
    <w:rsid w:val="00301B40"/>
    <w:rsid w:val="00305D58"/>
    <w:rsid w:val="003103DA"/>
    <w:rsid w:val="0031053B"/>
    <w:rsid w:val="003129D9"/>
    <w:rsid w:val="00315EB0"/>
    <w:rsid w:val="00317AB7"/>
    <w:rsid w:val="0032124F"/>
    <w:rsid w:val="003228AC"/>
    <w:rsid w:val="003230C5"/>
    <w:rsid w:val="00323E44"/>
    <w:rsid w:val="0032523E"/>
    <w:rsid w:val="00325347"/>
    <w:rsid w:val="003254D0"/>
    <w:rsid w:val="00326F4A"/>
    <w:rsid w:val="0033031F"/>
    <w:rsid w:val="00330A88"/>
    <w:rsid w:val="00331BD4"/>
    <w:rsid w:val="00332E42"/>
    <w:rsid w:val="00332ECA"/>
    <w:rsid w:val="00333BA1"/>
    <w:rsid w:val="00333DF1"/>
    <w:rsid w:val="003358A6"/>
    <w:rsid w:val="00335D98"/>
    <w:rsid w:val="00335E07"/>
    <w:rsid w:val="00340A72"/>
    <w:rsid w:val="0034137E"/>
    <w:rsid w:val="003430EA"/>
    <w:rsid w:val="00343102"/>
    <w:rsid w:val="003444D8"/>
    <w:rsid w:val="00345802"/>
    <w:rsid w:val="00346A7D"/>
    <w:rsid w:val="00347FCD"/>
    <w:rsid w:val="00350F80"/>
    <w:rsid w:val="003513C8"/>
    <w:rsid w:val="0035168F"/>
    <w:rsid w:val="00351C2B"/>
    <w:rsid w:val="00351F7C"/>
    <w:rsid w:val="00355910"/>
    <w:rsid w:val="00356DD0"/>
    <w:rsid w:val="003601F9"/>
    <w:rsid w:val="00360C5F"/>
    <w:rsid w:val="00360F9B"/>
    <w:rsid w:val="00362077"/>
    <w:rsid w:val="003638E2"/>
    <w:rsid w:val="00363CD9"/>
    <w:rsid w:val="00364282"/>
    <w:rsid w:val="00364DDD"/>
    <w:rsid w:val="003669B4"/>
    <w:rsid w:val="00366BF9"/>
    <w:rsid w:val="00366D37"/>
    <w:rsid w:val="003676DF"/>
    <w:rsid w:val="00367929"/>
    <w:rsid w:val="00367B8E"/>
    <w:rsid w:val="0037180F"/>
    <w:rsid w:val="00372E78"/>
    <w:rsid w:val="00381CF8"/>
    <w:rsid w:val="003828DC"/>
    <w:rsid w:val="00382CE1"/>
    <w:rsid w:val="00384302"/>
    <w:rsid w:val="00385512"/>
    <w:rsid w:val="0038580E"/>
    <w:rsid w:val="00386428"/>
    <w:rsid w:val="0038728A"/>
    <w:rsid w:val="0038762E"/>
    <w:rsid w:val="00387B3D"/>
    <w:rsid w:val="003902EF"/>
    <w:rsid w:val="00390E06"/>
    <w:rsid w:val="00390E83"/>
    <w:rsid w:val="00391468"/>
    <w:rsid w:val="00393C38"/>
    <w:rsid w:val="00393EBF"/>
    <w:rsid w:val="003940CD"/>
    <w:rsid w:val="0039428F"/>
    <w:rsid w:val="00394C41"/>
    <w:rsid w:val="00395591"/>
    <w:rsid w:val="003964C1"/>
    <w:rsid w:val="00396E4E"/>
    <w:rsid w:val="00396E54"/>
    <w:rsid w:val="00397FB9"/>
    <w:rsid w:val="00397FBD"/>
    <w:rsid w:val="003A0673"/>
    <w:rsid w:val="003A1925"/>
    <w:rsid w:val="003A2A78"/>
    <w:rsid w:val="003A4C5A"/>
    <w:rsid w:val="003A53F6"/>
    <w:rsid w:val="003A6384"/>
    <w:rsid w:val="003A6FDD"/>
    <w:rsid w:val="003A702A"/>
    <w:rsid w:val="003A7C39"/>
    <w:rsid w:val="003B0D0D"/>
    <w:rsid w:val="003B2192"/>
    <w:rsid w:val="003B5F89"/>
    <w:rsid w:val="003B7EE4"/>
    <w:rsid w:val="003C10ED"/>
    <w:rsid w:val="003C21B3"/>
    <w:rsid w:val="003C26C5"/>
    <w:rsid w:val="003C4AD2"/>
    <w:rsid w:val="003C4F57"/>
    <w:rsid w:val="003C4FFD"/>
    <w:rsid w:val="003C7270"/>
    <w:rsid w:val="003C7BE6"/>
    <w:rsid w:val="003D2D76"/>
    <w:rsid w:val="003D3B37"/>
    <w:rsid w:val="003D4CEE"/>
    <w:rsid w:val="003D53A3"/>
    <w:rsid w:val="003D68AF"/>
    <w:rsid w:val="003D6DB0"/>
    <w:rsid w:val="003D6EA6"/>
    <w:rsid w:val="003D76A5"/>
    <w:rsid w:val="003D7A60"/>
    <w:rsid w:val="003E1B96"/>
    <w:rsid w:val="003E1E98"/>
    <w:rsid w:val="003E228F"/>
    <w:rsid w:val="003E3AD5"/>
    <w:rsid w:val="003E3E65"/>
    <w:rsid w:val="003E46B3"/>
    <w:rsid w:val="003E52BB"/>
    <w:rsid w:val="003E5CA8"/>
    <w:rsid w:val="003E7038"/>
    <w:rsid w:val="003F0780"/>
    <w:rsid w:val="003F14CC"/>
    <w:rsid w:val="003F2317"/>
    <w:rsid w:val="003F2707"/>
    <w:rsid w:val="003F27C5"/>
    <w:rsid w:val="003F3849"/>
    <w:rsid w:val="003F3EDF"/>
    <w:rsid w:val="003F4207"/>
    <w:rsid w:val="003F4D11"/>
    <w:rsid w:val="003F6EC5"/>
    <w:rsid w:val="003F6F52"/>
    <w:rsid w:val="003F7333"/>
    <w:rsid w:val="003F77AA"/>
    <w:rsid w:val="00400009"/>
    <w:rsid w:val="00400517"/>
    <w:rsid w:val="004006D1"/>
    <w:rsid w:val="00400BE5"/>
    <w:rsid w:val="00400FEE"/>
    <w:rsid w:val="00401233"/>
    <w:rsid w:val="00401F51"/>
    <w:rsid w:val="00403A2B"/>
    <w:rsid w:val="0040401F"/>
    <w:rsid w:val="00404DCD"/>
    <w:rsid w:val="00406B32"/>
    <w:rsid w:val="0041059A"/>
    <w:rsid w:val="004108D0"/>
    <w:rsid w:val="004113B6"/>
    <w:rsid w:val="0041484E"/>
    <w:rsid w:val="00415445"/>
    <w:rsid w:val="00416E36"/>
    <w:rsid w:val="00416FE8"/>
    <w:rsid w:val="004176B6"/>
    <w:rsid w:val="00417F1C"/>
    <w:rsid w:val="004263A5"/>
    <w:rsid w:val="00426EA4"/>
    <w:rsid w:val="00426F58"/>
    <w:rsid w:val="00427953"/>
    <w:rsid w:val="00427F05"/>
    <w:rsid w:val="00430E76"/>
    <w:rsid w:val="00430F8B"/>
    <w:rsid w:val="00430FC8"/>
    <w:rsid w:val="0043238A"/>
    <w:rsid w:val="00432C3A"/>
    <w:rsid w:val="00433DE4"/>
    <w:rsid w:val="00435A9D"/>
    <w:rsid w:val="00436466"/>
    <w:rsid w:val="00436B5E"/>
    <w:rsid w:val="00436EEE"/>
    <w:rsid w:val="00442E1D"/>
    <w:rsid w:val="00444A57"/>
    <w:rsid w:val="00444AB1"/>
    <w:rsid w:val="00446270"/>
    <w:rsid w:val="00447609"/>
    <w:rsid w:val="004507E8"/>
    <w:rsid w:val="00450E8D"/>
    <w:rsid w:val="00451E05"/>
    <w:rsid w:val="00452D11"/>
    <w:rsid w:val="00452F32"/>
    <w:rsid w:val="0045388D"/>
    <w:rsid w:val="00454210"/>
    <w:rsid w:val="004549A3"/>
    <w:rsid w:val="00455392"/>
    <w:rsid w:val="00456225"/>
    <w:rsid w:val="0045728C"/>
    <w:rsid w:val="00457E9D"/>
    <w:rsid w:val="004603AF"/>
    <w:rsid w:val="00463AEE"/>
    <w:rsid w:val="004659BF"/>
    <w:rsid w:val="00466A22"/>
    <w:rsid w:val="00466E49"/>
    <w:rsid w:val="00467962"/>
    <w:rsid w:val="00470719"/>
    <w:rsid w:val="00471FA4"/>
    <w:rsid w:val="00472014"/>
    <w:rsid w:val="00472849"/>
    <w:rsid w:val="004735D8"/>
    <w:rsid w:val="00473BCC"/>
    <w:rsid w:val="004742CF"/>
    <w:rsid w:val="00475CB1"/>
    <w:rsid w:val="00477150"/>
    <w:rsid w:val="0047768B"/>
    <w:rsid w:val="00477A08"/>
    <w:rsid w:val="00480008"/>
    <w:rsid w:val="00480D79"/>
    <w:rsid w:val="00481314"/>
    <w:rsid w:val="0048166D"/>
    <w:rsid w:val="00483341"/>
    <w:rsid w:val="00483480"/>
    <w:rsid w:val="00483BC4"/>
    <w:rsid w:val="00484098"/>
    <w:rsid w:val="00486155"/>
    <w:rsid w:val="004907D6"/>
    <w:rsid w:val="00490CB9"/>
    <w:rsid w:val="00493559"/>
    <w:rsid w:val="00493BCD"/>
    <w:rsid w:val="00494061"/>
    <w:rsid w:val="00495D1E"/>
    <w:rsid w:val="00496F7D"/>
    <w:rsid w:val="00497C35"/>
    <w:rsid w:val="004A28D6"/>
    <w:rsid w:val="004A331A"/>
    <w:rsid w:val="004A3FF7"/>
    <w:rsid w:val="004A4D46"/>
    <w:rsid w:val="004A5FF7"/>
    <w:rsid w:val="004A6A6F"/>
    <w:rsid w:val="004B04B7"/>
    <w:rsid w:val="004B0E85"/>
    <w:rsid w:val="004B1040"/>
    <w:rsid w:val="004B237C"/>
    <w:rsid w:val="004B312D"/>
    <w:rsid w:val="004B33EA"/>
    <w:rsid w:val="004B3F2B"/>
    <w:rsid w:val="004B521F"/>
    <w:rsid w:val="004B5BED"/>
    <w:rsid w:val="004B5EB5"/>
    <w:rsid w:val="004B5F80"/>
    <w:rsid w:val="004B5FAC"/>
    <w:rsid w:val="004B67BD"/>
    <w:rsid w:val="004B6A23"/>
    <w:rsid w:val="004B6BAB"/>
    <w:rsid w:val="004B7457"/>
    <w:rsid w:val="004C0BAD"/>
    <w:rsid w:val="004C1AD7"/>
    <w:rsid w:val="004C2BEB"/>
    <w:rsid w:val="004C4DAD"/>
    <w:rsid w:val="004C5A2A"/>
    <w:rsid w:val="004C660F"/>
    <w:rsid w:val="004C6A51"/>
    <w:rsid w:val="004D0840"/>
    <w:rsid w:val="004D0EFF"/>
    <w:rsid w:val="004D1D69"/>
    <w:rsid w:val="004D22E0"/>
    <w:rsid w:val="004D303D"/>
    <w:rsid w:val="004D52F8"/>
    <w:rsid w:val="004D5698"/>
    <w:rsid w:val="004D5B2A"/>
    <w:rsid w:val="004D5BBE"/>
    <w:rsid w:val="004D611B"/>
    <w:rsid w:val="004D63DA"/>
    <w:rsid w:val="004D6478"/>
    <w:rsid w:val="004D7950"/>
    <w:rsid w:val="004D7953"/>
    <w:rsid w:val="004E0BAA"/>
    <w:rsid w:val="004E50D3"/>
    <w:rsid w:val="004E5981"/>
    <w:rsid w:val="004E6297"/>
    <w:rsid w:val="004E6631"/>
    <w:rsid w:val="004E6C9C"/>
    <w:rsid w:val="004F11C8"/>
    <w:rsid w:val="004F2EBD"/>
    <w:rsid w:val="004F5D50"/>
    <w:rsid w:val="004F6D23"/>
    <w:rsid w:val="004F7336"/>
    <w:rsid w:val="005015C5"/>
    <w:rsid w:val="00502371"/>
    <w:rsid w:val="00502629"/>
    <w:rsid w:val="00502C43"/>
    <w:rsid w:val="00506197"/>
    <w:rsid w:val="0050681F"/>
    <w:rsid w:val="00507477"/>
    <w:rsid w:val="00510278"/>
    <w:rsid w:val="00510884"/>
    <w:rsid w:val="00510AF6"/>
    <w:rsid w:val="00511A55"/>
    <w:rsid w:val="00512D44"/>
    <w:rsid w:val="00514332"/>
    <w:rsid w:val="005146A8"/>
    <w:rsid w:val="00514961"/>
    <w:rsid w:val="00514CB0"/>
    <w:rsid w:val="00514FC0"/>
    <w:rsid w:val="00515D29"/>
    <w:rsid w:val="005166DF"/>
    <w:rsid w:val="0051701D"/>
    <w:rsid w:val="00517081"/>
    <w:rsid w:val="00520C44"/>
    <w:rsid w:val="00521FEC"/>
    <w:rsid w:val="00522E17"/>
    <w:rsid w:val="005233E7"/>
    <w:rsid w:val="00523BA7"/>
    <w:rsid w:val="00524E05"/>
    <w:rsid w:val="00525D27"/>
    <w:rsid w:val="00525DBD"/>
    <w:rsid w:val="00526744"/>
    <w:rsid w:val="00527A4F"/>
    <w:rsid w:val="005302B0"/>
    <w:rsid w:val="005304A8"/>
    <w:rsid w:val="00530FA2"/>
    <w:rsid w:val="0053200F"/>
    <w:rsid w:val="0053298B"/>
    <w:rsid w:val="00532D12"/>
    <w:rsid w:val="005332F1"/>
    <w:rsid w:val="0053382D"/>
    <w:rsid w:val="005365E2"/>
    <w:rsid w:val="005403B7"/>
    <w:rsid w:val="0054278B"/>
    <w:rsid w:val="005465F9"/>
    <w:rsid w:val="005466CA"/>
    <w:rsid w:val="00550286"/>
    <w:rsid w:val="005505CA"/>
    <w:rsid w:val="005506D7"/>
    <w:rsid w:val="00550F2B"/>
    <w:rsid w:val="0055233C"/>
    <w:rsid w:val="005523EF"/>
    <w:rsid w:val="005525D6"/>
    <w:rsid w:val="005548CA"/>
    <w:rsid w:val="00555584"/>
    <w:rsid w:val="00555889"/>
    <w:rsid w:val="00556498"/>
    <w:rsid w:val="00560ED0"/>
    <w:rsid w:val="005615F9"/>
    <w:rsid w:val="00562032"/>
    <w:rsid w:val="00562B99"/>
    <w:rsid w:val="00563901"/>
    <w:rsid w:val="00563B72"/>
    <w:rsid w:val="005655B3"/>
    <w:rsid w:val="00566773"/>
    <w:rsid w:val="0056699F"/>
    <w:rsid w:val="00566A0C"/>
    <w:rsid w:val="005671BE"/>
    <w:rsid w:val="0056772C"/>
    <w:rsid w:val="005701EE"/>
    <w:rsid w:val="005705FD"/>
    <w:rsid w:val="005719AC"/>
    <w:rsid w:val="00572BFC"/>
    <w:rsid w:val="00573474"/>
    <w:rsid w:val="005745AC"/>
    <w:rsid w:val="00574B17"/>
    <w:rsid w:val="0057695C"/>
    <w:rsid w:val="005800D9"/>
    <w:rsid w:val="005800E8"/>
    <w:rsid w:val="0058042C"/>
    <w:rsid w:val="00580674"/>
    <w:rsid w:val="00580A14"/>
    <w:rsid w:val="0058130F"/>
    <w:rsid w:val="0058419D"/>
    <w:rsid w:val="00584980"/>
    <w:rsid w:val="00585F51"/>
    <w:rsid w:val="005861AF"/>
    <w:rsid w:val="005861C6"/>
    <w:rsid w:val="0058717F"/>
    <w:rsid w:val="00591846"/>
    <w:rsid w:val="00591BC0"/>
    <w:rsid w:val="00591F0C"/>
    <w:rsid w:val="00593EE4"/>
    <w:rsid w:val="005940FC"/>
    <w:rsid w:val="00595E98"/>
    <w:rsid w:val="00595FA5"/>
    <w:rsid w:val="00595FAE"/>
    <w:rsid w:val="00596372"/>
    <w:rsid w:val="005978F5"/>
    <w:rsid w:val="00597A88"/>
    <w:rsid w:val="005A0E48"/>
    <w:rsid w:val="005A1D2F"/>
    <w:rsid w:val="005A5A6D"/>
    <w:rsid w:val="005A6037"/>
    <w:rsid w:val="005A735B"/>
    <w:rsid w:val="005A7BB4"/>
    <w:rsid w:val="005B1216"/>
    <w:rsid w:val="005B1423"/>
    <w:rsid w:val="005B1C69"/>
    <w:rsid w:val="005B2B4B"/>
    <w:rsid w:val="005B45B4"/>
    <w:rsid w:val="005B4C2D"/>
    <w:rsid w:val="005B612B"/>
    <w:rsid w:val="005B61E8"/>
    <w:rsid w:val="005B6CDF"/>
    <w:rsid w:val="005B7E79"/>
    <w:rsid w:val="005C04BE"/>
    <w:rsid w:val="005C1B95"/>
    <w:rsid w:val="005C3E53"/>
    <w:rsid w:val="005C4749"/>
    <w:rsid w:val="005C5207"/>
    <w:rsid w:val="005C5599"/>
    <w:rsid w:val="005C62D9"/>
    <w:rsid w:val="005C6734"/>
    <w:rsid w:val="005C72C2"/>
    <w:rsid w:val="005C75AC"/>
    <w:rsid w:val="005D0525"/>
    <w:rsid w:val="005D086B"/>
    <w:rsid w:val="005D0C1F"/>
    <w:rsid w:val="005D0D04"/>
    <w:rsid w:val="005D0F0A"/>
    <w:rsid w:val="005D1B76"/>
    <w:rsid w:val="005D31CB"/>
    <w:rsid w:val="005D347B"/>
    <w:rsid w:val="005D4A61"/>
    <w:rsid w:val="005D5DA1"/>
    <w:rsid w:val="005E134E"/>
    <w:rsid w:val="005E1629"/>
    <w:rsid w:val="005E253E"/>
    <w:rsid w:val="005E3913"/>
    <w:rsid w:val="005E486E"/>
    <w:rsid w:val="005E4C21"/>
    <w:rsid w:val="005E5E27"/>
    <w:rsid w:val="005E6565"/>
    <w:rsid w:val="005E7038"/>
    <w:rsid w:val="005E75DD"/>
    <w:rsid w:val="005E7956"/>
    <w:rsid w:val="005F08EB"/>
    <w:rsid w:val="005F0BA6"/>
    <w:rsid w:val="005F1167"/>
    <w:rsid w:val="005F16E1"/>
    <w:rsid w:val="005F2656"/>
    <w:rsid w:val="005F2C99"/>
    <w:rsid w:val="005F2D80"/>
    <w:rsid w:val="005F3B47"/>
    <w:rsid w:val="005F437A"/>
    <w:rsid w:val="005F4508"/>
    <w:rsid w:val="005F6861"/>
    <w:rsid w:val="005F6F77"/>
    <w:rsid w:val="00600796"/>
    <w:rsid w:val="00600C55"/>
    <w:rsid w:val="0060110D"/>
    <w:rsid w:val="0060346D"/>
    <w:rsid w:val="006037AD"/>
    <w:rsid w:val="006038BB"/>
    <w:rsid w:val="00603A6B"/>
    <w:rsid w:val="00607449"/>
    <w:rsid w:val="00607708"/>
    <w:rsid w:val="0061056F"/>
    <w:rsid w:val="0061086D"/>
    <w:rsid w:val="006116A4"/>
    <w:rsid w:val="00611EA7"/>
    <w:rsid w:val="006121EA"/>
    <w:rsid w:val="00613214"/>
    <w:rsid w:val="00613E87"/>
    <w:rsid w:val="00614AF1"/>
    <w:rsid w:val="00614AF4"/>
    <w:rsid w:val="006154E9"/>
    <w:rsid w:val="00621DBF"/>
    <w:rsid w:val="00621E45"/>
    <w:rsid w:val="006226FC"/>
    <w:rsid w:val="00623A0A"/>
    <w:rsid w:val="00623B22"/>
    <w:rsid w:val="0062440F"/>
    <w:rsid w:val="006244B3"/>
    <w:rsid w:val="00625FC6"/>
    <w:rsid w:val="00626121"/>
    <w:rsid w:val="006304DE"/>
    <w:rsid w:val="00630E03"/>
    <w:rsid w:val="00631F1E"/>
    <w:rsid w:val="00633239"/>
    <w:rsid w:val="00633DC9"/>
    <w:rsid w:val="00634735"/>
    <w:rsid w:val="006357D3"/>
    <w:rsid w:val="00635A9F"/>
    <w:rsid w:val="0063660C"/>
    <w:rsid w:val="00636D9C"/>
    <w:rsid w:val="006401D2"/>
    <w:rsid w:val="00640D60"/>
    <w:rsid w:val="006419A2"/>
    <w:rsid w:val="00641A7A"/>
    <w:rsid w:val="00642097"/>
    <w:rsid w:val="00642547"/>
    <w:rsid w:val="0064280F"/>
    <w:rsid w:val="00642B47"/>
    <w:rsid w:val="00643326"/>
    <w:rsid w:val="006433FE"/>
    <w:rsid w:val="00643576"/>
    <w:rsid w:val="00644D8A"/>
    <w:rsid w:val="00645DC9"/>
    <w:rsid w:val="00647697"/>
    <w:rsid w:val="00647947"/>
    <w:rsid w:val="00647E47"/>
    <w:rsid w:val="006510BA"/>
    <w:rsid w:val="00651229"/>
    <w:rsid w:val="0065218D"/>
    <w:rsid w:val="0065250C"/>
    <w:rsid w:val="00653597"/>
    <w:rsid w:val="00653790"/>
    <w:rsid w:val="0065692B"/>
    <w:rsid w:val="006607C9"/>
    <w:rsid w:val="00661C9F"/>
    <w:rsid w:val="00661D9D"/>
    <w:rsid w:val="00663147"/>
    <w:rsid w:val="006636A8"/>
    <w:rsid w:val="00663B5B"/>
    <w:rsid w:val="0066478E"/>
    <w:rsid w:val="00664EE3"/>
    <w:rsid w:val="00665E4F"/>
    <w:rsid w:val="006667EF"/>
    <w:rsid w:val="0066685E"/>
    <w:rsid w:val="00666C10"/>
    <w:rsid w:val="0066788D"/>
    <w:rsid w:val="00671110"/>
    <w:rsid w:val="00671444"/>
    <w:rsid w:val="0067177A"/>
    <w:rsid w:val="00671B4E"/>
    <w:rsid w:val="00671F30"/>
    <w:rsid w:val="0067270D"/>
    <w:rsid w:val="006730AE"/>
    <w:rsid w:val="00674821"/>
    <w:rsid w:val="006748B7"/>
    <w:rsid w:val="00675221"/>
    <w:rsid w:val="00676DB6"/>
    <w:rsid w:val="0068281C"/>
    <w:rsid w:val="00682D09"/>
    <w:rsid w:val="00684329"/>
    <w:rsid w:val="00684752"/>
    <w:rsid w:val="00685010"/>
    <w:rsid w:val="00685104"/>
    <w:rsid w:val="00687306"/>
    <w:rsid w:val="00687B00"/>
    <w:rsid w:val="00687D41"/>
    <w:rsid w:val="006949FC"/>
    <w:rsid w:val="00694A34"/>
    <w:rsid w:val="00694E4A"/>
    <w:rsid w:val="006954EA"/>
    <w:rsid w:val="006965C1"/>
    <w:rsid w:val="00696DAA"/>
    <w:rsid w:val="00697C97"/>
    <w:rsid w:val="00697CBA"/>
    <w:rsid w:val="006A1553"/>
    <w:rsid w:val="006A1F0F"/>
    <w:rsid w:val="006A1F84"/>
    <w:rsid w:val="006A3886"/>
    <w:rsid w:val="006A3A70"/>
    <w:rsid w:val="006A4DA2"/>
    <w:rsid w:val="006A5265"/>
    <w:rsid w:val="006A7790"/>
    <w:rsid w:val="006A7D0B"/>
    <w:rsid w:val="006B053F"/>
    <w:rsid w:val="006B0761"/>
    <w:rsid w:val="006B10D7"/>
    <w:rsid w:val="006B2B2B"/>
    <w:rsid w:val="006B3234"/>
    <w:rsid w:val="006B368A"/>
    <w:rsid w:val="006B3C39"/>
    <w:rsid w:val="006B3D8F"/>
    <w:rsid w:val="006B41A7"/>
    <w:rsid w:val="006B48BF"/>
    <w:rsid w:val="006B6242"/>
    <w:rsid w:val="006B7FBA"/>
    <w:rsid w:val="006C04F8"/>
    <w:rsid w:val="006C091C"/>
    <w:rsid w:val="006C222F"/>
    <w:rsid w:val="006C25B6"/>
    <w:rsid w:val="006C55A7"/>
    <w:rsid w:val="006C5830"/>
    <w:rsid w:val="006C6381"/>
    <w:rsid w:val="006C63E5"/>
    <w:rsid w:val="006C6CCB"/>
    <w:rsid w:val="006D072D"/>
    <w:rsid w:val="006D15FC"/>
    <w:rsid w:val="006D1DA9"/>
    <w:rsid w:val="006D214C"/>
    <w:rsid w:val="006D3EA6"/>
    <w:rsid w:val="006D41BB"/>
    <w:rsid w:val="006D5268"/>
    <w:rsid w:val="006D52C7"/>
    <w:rsid w:val="006D5343"/>
    <w:rsid w:val="006D647E"/>
    <w:rsid w:val="006E087A"/>
    <w:rsid w:val="006E323F"/>
    <w:rsid w:val="006E38AC"/>
    <w:rsid w:val="006E3BA3"/>
    <w:rsid w:val="006E3F2E"/>
    <w:rsid w:val="006E4E33"/>
    <w:rsid w:val="006E50E4"/>
    <w:rsid w:val="006E67DB"/>
    <w:rsid w:val="006F0220"/>
    <w:rsid w:val="006F151A"/>
    <w:rsid w:val="006F1FFC"/>
    <w:rsid w:val="006F2AAD"/>
    <w:rsid w:val="006F30E5"/>
    <w:rsid w:val="006F3474"/>
    <w:rsid w:val="006F347B"/>
    <w:rsid w:val="006F4F92"/>
    <w:rsid w:val="006F4FB3"/>
    <w:rsid w:val="006F59FB"/>
    <w:rsid w:val="00700061"/>
    <w:rsid w:val="0070197F"/>
    <w:rsid w:val="007019A6"/>
    <w:rsid w:val="0070250C"/>
    <w:rsid w:val="00703CF3"/>
    <w:rsid w:val="00705495"/>
    <w:rsid w:val="00706443"/>
    <w:rsid w:val="007108DE"/>
    <w:rsid w:val="00710E0C"/>
    <w:rsid w:val="00711026"/>
    <w:rsid w:val="007130F4"/>
    <w:rsid w:val="00713640"/>
    <w:rsid w:val="007140BF"/>
    <w:rsid w:val="007153E9"/>
    <w:rsid w:val="00716C7A"/>
    <w:rsid w:val="00717F0A"/>
    <w:rsid w:val="00720B08"/>
    <w:rsid w:val="00720C88"/>
    <w:rsid w:val="00722039"/>
    <w:rsid w:val="00722436"/>
    <w:rsid w:val="00722BD0"/>
    <w:rsid w:val="00722DF0"/>
    <w:rsid w:val="0072432A"/>
    <w:rsid w:val="00724A4B"/>
    <w:rsid w:val="00725504"/>
    <w:rsid w:val="00725A84"/>
    <w:rsid w:val="00725EFC"/>
    <w:rsid w:val="0072735E"/>
    <w:rsid w:val="007275EB"/>
    <w:rsid w:val="00730C8E"/>
    <w:rsid w:val="0073561E"/>
    <w:rsid w:val="00735F3C"/>
    <w:rsid w:val="00736640"/>
    <w:rsid w:val="00736659"/>
    <w:rsid w:val="0073755A"/>
    <w:rsid w:val="00740A94"/>
    <w:rsid w:val="00741753"/>
    <w:rsid w:val="0074279F"/>
    <w:rsid w:val="0074297C"/>
    <w:rsid w:val="007433DA"/>
    <w:rsid w:val="00744BDE"/>
    <w:rsid w:val="00744E3B"/>
    <w:rsid w:val="00744EE1"/>
    <w:rsid w:val="00745A86"/>
    <w:rsid w:val="00745E5B"/>
    <w:rsid w:val="007466B4"/>
    <w:rsid w:val="00746A36"/>
    <w:rsid w:val="00747C13"/>
    <w:rsid w:val="00750C5A"/>
    <w:rsid w:val="00752050"/>
    <w:rsid w:val="00752F03"/>
    <w:rsid w:val="00755DC3"/>
    <w:rsid w:val="00755E83"/>
    <w:rsid w:val="0075709E"/>
    <w:rsid w:val="00757DF6"/>
    <w:rsid w:val="00760986"/>
    <w:rsid w:val="00760BD8"/>
    <w:rsid w:val="00760C13"/>
    <w:rsid w:val="0076144D"/>
    <w:rsid w:val="00762324"/>
    <w:rsid w:val="00763682"/>
    <w:rsid w:val="00763BF5"/>
    <w:rsid w:val="00763FE5"/>
    <w:rsid w:val="00764089"/>
    <w:rsid w:val="007649C6"/>
    <w:rsid w:val="00765DB9"/>
    <w:rsid w:val="00767106"/>
    <w:rsid w:val="00767848"/>
    <w:rsid w:val="00772434"/>
    <w:rsid w:val="00773347"/>
    <w:rsid w:val="00773DED"/>
    <w:rsid w:val="00774079"/>
    <w:rsid w:val="00775145"/>
    <w:rsid w:val="00775352"/>
    <w:rsid w:val="007768F0"/>
    <w:rsid w:val="00777F8F"/>
    <w:rsid w:val="007808D4"/>
    <w:rsid w:val="00780C99"/>
    <w:rsid w:val="00781F31"/>
    <w:rsid w:val="007827AF"/>
    <w:rsid w:val="00784D30"/>
    <w:rsid w:val="0078506E"/>
    <w:rsid w:val="00785144"/>
    <w:rsid w:val="007857ED"/>
    <w:rsid w:val="007877E3"/>
    <w:rsid w:val="0079066B"/>
    <w:rsid w:val="00792C0C"/>
    <w:rsid w:val="007930EB"/>
    <w:rsid w:val="007931FF"/>
    <w:rsid w:val="00793A8B"/>
    <w:rsid w:val="0079561C"/>
    <w:rsid w:val="007A0B2C"/>
    <w:rsid w:val="007A15D4"/>
    <w:rsid w:val="007A1890"/>
    <w:rsid w:val="007A1971"/>
    <w:rsid w:val="007A1B75"/>
    <w:rsid w:val="007A1E11"/>
    <w:rsid w:val="007A23EE"/>
    <w:rsid w:val="007A401B"/>
    <w:rsid w:val="007A4707"/>
    <w:rsid w:val="007A5861"/>
    <w:rsid w:val="007A6605"/>
    <w:rsid w:val="007B1CF8"/>
    <w:rsid w:val="007B210A"/>
    <w:rsid w:val="007B24B5"/>
    <w:rsid w:val="007B3351"/>
    <w:rsid w:val="007B378D"/>
    <w:rsid w:val="007B3FD7"/>
    <w:rsid w:val="007B4106"/>
    <w:rsid w:val="007B43FD"/>
    <w:rsid w:val="007B476E"/>
    <w:rsid w:val="007B5C23"/>
    <w:rsid w:val="007B6042"/>
    <w:rsid w:val="007B62EE"/>
    <w:rsid w:val="007C0952"/>
    <w:rsid w:val="007C13BA"/>
    <w:rsid w:val="007C185E"/>
    <w:rsid w:val="007C21BD"/>
    <w:rsid w:val="007C24BA"/>
    <w:rsid w:val="007C257E"/>
    <w:rsid w:val="007C2E9F"/>
    <w:rsid w:val="007C3432"/>
    <w:rsid w:val="007C3758"/>
    <w:rsid w:val="007C3893"/>
    <w:rsid w:val="007C5FEA"/>
    <w:rsid w:val="007C6015"/>
    <w:rsid w:val="007C6642"/>
    <w:rsid w:val="007C68C6"/>
    <w:rsid w:val="007D064A"/>
    <w:rsid w:val="007D094E"/>
    <w:rsid w:val="007D1284"/>
    <w:rsid w:val="007D220B"/>
    <w:rsid w:val="007D26ED"/>
    <w:rsid w:val="007D3040"/>
    <w:rsid w:val="007D39B5"/>
    <w:rsid w:val="007D4596"/>
    <w:rsid w:val="007D4658"/>
    <w:rsid w:val="007D7827"/>
    <w:rsid w:val="007E0504"/>
    <w:rsid w:val="007E11AD"/>
    <w:rsid w:val="007E1F81"/>
    <w:rsid w:val="007E24F9"/>
    <w:rsid w:val="007E4EBF"/>
    <w:rsid w:val="007E5509"/>
    <w:rsid w:val="007E6426"/>
    <w:rsid w:val="007E6FC6"/>
    <w:rsid w:val="007E7E6E"/>
    <w:rsid w:val="007F1BAC"/>
    <w:rsid w:val="007F2CE1"/>
    <w:rsid w:val="007F2DD1"/>
    <w:rsid w:val="007F3543"/>
    <w:rsid w:val="007F412E"/>
    <w:rsid w:val="007F4733"/>
    <w:rsid w:val="007F4FFD"/>
    <w:rsid w:val="007F51D6"/>
    <w:rsid w:val="007F5633"/>
    <w:rsid w:val="007F5F60"/>
    <w:rsid w:val="007F64EE"/>
    <w:rsid w:val="007F750A"/>
    <w:rsid w:val="007F793E"/>
    <w:rsid w:val="007F7AE9"/>
    <w:rsid w:val="008012F3"/>
    <w:rsid w:val="0080213D"/>
    <w:rsid w:val="00802817"/>
    <w:rsid w:val="00803931"/>
    <w:rsid w:val="00803BF7"/>
    <w:rsid w:val="00803FC0"/>
    <w:rsid w:val="00804438"/>
    <w:rsid w:val="0080483F"/>
    <w:rsid w:val="008050BC"/>
    <w:rsid w:val="008057A2"/>
    <w:rsid w:val="00806FAA"/>
    <w:rsid w:val="00807D58"/>
    <w:rsid w:val="008106A6"/>
    <w:rsid w:val="00811ADF"/>
    <w:rsid w:val="00812E37"/>
    <w:rsid w:val="00812EFF"/>
    <w:rsid w:val="00813479"/>
    <w:rsid w:val="008140C6"/>
    <w:rsid w:val="00815DEB"/>
    <w:rsid w:val="00815F77"/>
    <w:rsid w:val="00817F31"/>
    <w:rsid w:val="00821A91"/>
    <w:rsid w:val="00821A93"/>
    <w:rsid w:val="00822D60"/>
    <w:rsid w:val="008237AE"/>
    <w:rsid w:val="00823868"/>
    <w:rsid w:val="008256E1"/>
    <w:rsid w:val="00826235"/>
    <w:rsid w:val="0083084F"/>
    <w:rsid w:val="00831604"/>
    <w:rsid w:val="00832803"/>
    <w:rsid w:val="00832A98"/>
    <w:rsid w:val="00832F33"/>
    <w:rsid w:val="00833308"/>
    <w:rsid w:val="008337E9"/>
    <w:rsid w:val="008358AE"/>
    <w:rsid w:val="00836B1C"/>
    <w:rsid w:val="00837040"/>
    <w:rsid w:val="00837FEF"/>
    <w:rsid w:val="0084403D"/>
    <w:rsid w:val="00844220"/>
    <w:rsid w:val="00844B74"/>
    <w:rsid w:val="00844CCD"/>
    <w:rsid w:val="008455A0"/>
    <w:rsid w:val="008458C9"/>
    <w:rsid w:val="00846774"/>
    <w:rsid w:val="00847D65"/>
    <w:rsid w:val="0085068E"/>
    <w:rsid w:val="00850CA3"/>
    <w:rsid w:val="00850F11"/>
    <w:rsid w:val="00852D8D"/>
    <w:rsid w:val="00853392"/>
    <w:rsid w:val="008535DB"/>
    <w:rsid w:val="00853C00"/>
    <w:rsid w:val="0085537C"/>
    <w:rsid w:val="008558A3"/>
    <w:rsid w:val="00856013"/>
    <w:rsid w:val="00857C3C"/>
    <w:rsid w:val="00860AF1"/>
    <w:rsid w:val="0086101D"/>
    <w:rsid w:val="00861B74"/>
    <w:rsid w:val="00862B42"/>
    <w:rsid w:val="00865A8A"/>
    <w:rsid w:val="00865A95"/>
    <w:rsid w:val="00865B16"/>
    <w:rsid w:val="00865E78"/>
    <w:rsid w:val="00866A5D"/>
    <w:rsid w:val="00867888"/>
    <w:rsid w:val="00867D5F"/>
    <w:rsid w:val="00870737"/>
    <w:rsid w:val="00870888"/>
    <w:rsid w:val="00871DB1"/>
    <w:rsid w:val="00872FA2"/>
    <w:rsid w:val="00874C30"/>
    <w:rsid w:val="00875882"/>
    <w:rsid w:val="00875C21"/>
    <w:rsid w:val="00876002"/>
    <w:rsid w:val="008761E7"/>
    <w:rsid w:val="00876FD4"/>
    <w:rsid w:val="008802DC"/>
    <w:rsid w:val="0088107F"/>
    <w:rsid w:val="0088134D"/>
    <w:rsid w:val="008821CB"/>
    <w:rsid w:val="008823A4"/>
    <w:rsid w:val="008829EA"/>
    <w:rsid w:val="00883B64"/>
    <w:rsid w:val="00884247"/>
    <w:rsid w:val="0088428A"/>
    <w:rsid w:val="00884E48"/>
    <w:rsid w:val="00885164"/>
    <w:rsid w:val="0088566F"/>
    <w:rsid w:val="008856D8"/>
    <w:rsid w:val="00885E87"/>
    <w:rsid w:val="008863C0"/>
    <w:rsid w:val="00887546"/>
    <w:rsid w:val="008879C3"/>
    <w:rsid w:val="00887B75"/>
    <w:rsid w:val="00890EE2"/>
    <w:rsid w:val="00891591"/>
    <w:rsid w:val="008921BF"/>
    <w:rsid w:val="00893E92"/>
    <w:rsid w:val="00895568"/>
    <w:rsid w:val="008961B7"/>
    <w:rsid w:val="008969AC"/>
    <w:rsid w:val="00896BA8"/>
    <w:rsid w:val="00896F29"/>
    <w:rsid w:val="0089764F"/>
    <w:rsid w:val="00897A43"/>
    <w:rsid w:val="00897A4B"/>
    <w:rsid w:val="008A0507"/>
    <w:rsid w:val="008A2C7F"/>
    <w:rsid w:val="008A2FF3"/>
    <w:rsid w:val="008A4203"/>
    <w:rsid w:val="008A465F"/>
    <w:rsid w:val="008A596D"/>
    <w:rsid w:val="008A60C5"/>
    <w:rsid w:val="008A6423"/>
    <w:rsid w:val="008A6721"/>
    <w:rsid w:val="008B1AD1"/>
    <w:rsid w:val="008B2506"/>
    <w:rsid w:val="008B75E6"/>
    <w:rsid w:val="008B75FF"/>
    <w:rsid w:val="008C0441"/>
    <w:rsid w:val="008C062C"/>
    <w:rsid w:val="008C0928"/>
    <w:rsid w:val="008C0DFA"/>
    <w:rsid w:val="008C0E17"/>
    <w:rsid w:val="008C1CFD"/>
    <w:rsid w:val="008C285C"/>
    <w:rsid w:val="008C361C"/>
    <w:rsid w:val="008C39D0"/>
    <w:rsid w:val="008C3D33"/>
    <w:rsid w:val="008C44DC"/>
    <w:rsid w:val="008C473F"/>
    <w:rsid w:val="008C47B6"/>
    <w:rsid w:val="008C5866"/>
    <w:rsid w:val="008C5F07"/>
    <w:rsid w:val="008D0979"/>
    <w:rsid w:val="008D0D3B"/>
    <w:rsid w:val="008D0F95"/>
    <w:rsid w:val="008D1908"/>
    <w:rsid w:val="008D3D24"/>
    <w:rsid w:val="008D546F"/>
    <w:rsid w:val="008D58AC"/>
    <w:rsid w:val="008E1620"/>
    <w:rsid w:val="008E31F0"/>
    <w:rsid w:val="008E3D46"/>
    <w:rsid w:val="008E4237"/>
    <w:rsid w:val="008E4D1E"/>
    <w:rsid w:val="008E4DAC"/>
    <w:rsid w:val="008E4DC0"/>
    <w:rsid w:val="008E5A0B"/>
    <w:rsid w:val="008E6176"/>
    <w:rsid w:val="008F0E4C"/>
    <w:rsid w:val="008F10DE"/>
    <w:rsid w:val="008F1249"/>
    <w:rsid w:val="008F4B89"/>
    <w:rsid w:val="008F5B1A"/>
    <w:rsid w:val="008F6703"/>
    <w:rsid w:val="008F7C83"/>
    <w:rsid w:val="0090144E"/>
    <w:rsid w:val="00901AE7"/>
    <w:rsid w:val="009029FC"/>
    <w:rsid w:val="00902CE3"/>
    <w:rsid w:val="009036D9"/>
    <w:rsid w:val="0090435C"/>
    <w:rsid w:val="00905116"/>
    <w:rsid w:val="00905269"/>
    <w:rsid w:val="009067AE"/>
    <w:rsid w:val="00906A8C"/>
    <w:rsid w:val="00906D01"/>
    <w:rsid w:val="009073EC"/>
    <w:rsid w:val="00907490"/>
    <w:rsid w:val="00907EBC"/>
    <w:rsid w:val="00910A5F"/>
    <w:rsid w:val="00913B1C"/>
    <w:rsid w:val="00913CB5"/>
    <w:rsid w:val="009142C3"/>
    <w:rsid w:val="00914E98"/>
    <w:rsid w:val="00914EE8"/>
    <w:rsid w:val="00914F6B"/>
    <w:rsid w:val="00915678"/>
    <w:rsid w:val="00915D66"/>
    <w:rsid w:val="00917C9C"/>
    <w:rsid w:val="009201C6"/>
    <w:rsid w:val="009210C0"/>
    <w:rsid w:val="00921155"/>
    <w:rsid w:val="00921FB5"/>
    <w:rsid w:val="00922D86"/>
    <w:rsid w:val="00924920"/>
    <w:rsid w:val="00925754"/>
    <w:rsid w:val="0092582A"/>
    <w:rsid w:val="009266EA"/>
    <w:rsid w:val="00933089"/>
    <w:rsid w:val="00933CB8"/>
    <w:rsid w:val="009341F4"/>
    <w:rsid w:val="009354E3"/>
    <w:rsid w:val="00935A58"/>
    <w:rsid w:val="00936CB3"/>
    <w:rsid w:val="00937E1A"/>
    <w:rsid w:val="009409E5"/>
    <w:rsid w:val="00940F0A"/>
    <w:rsid w:val="0094192B"/>
    <w:rsid w:val="00941F2B"/>
    <w:rsid w:val="00943372"/>
    <w:rsid w:val="00943B4C"/>
    <w:rsid w:val="00944580"/>
    <w:rsid w:val="00945FA7"/>
    <w:rsid w:val="00946DB2"/>
    <w:rsid w:val="00947918"/>
    <w:rsid w:val="00950E71"/>
    <w:rsid w:val="00951F9D"/>
    <w:rsid w:val="00955521"/>
    <w:rsid w:val="009561BB"/>
    <w:rsid w:val="00957C4F"/>
    <w:rsid w:val="00961780"/>
    <w:rsid w:val="00962F18"/>
    <w:rsid w:val="0096461D"/>
    <w:rsid w:val="00964E19"/>
    <w:rsid w:val="00964ED3"/>
    <w:rsid w:val="0096557F"/>
    <w:rsid w:val="0096586B"/>
    <w:rsid w:val="00965D9D"/>
    <w:rsid w:val="00965E9B"/>
    <w:rsid w:val="00970648"/>
    <w:rsid w:val="00974048"/>
    <w:rsid w:val="00974A9D"/>
    <w:rsid w:val="00974ACD"/>
    <w:rsid w:val="00974D7F"/>
    <w:rsid w:val="0097501B"/>
    <w:rsid w:val="00980A84"/>
    <w:rsid w:val="009817FA"/>
    <w:rsid w:val="0098259D"/>
    <w:rsid w:val="00983096"/>
    <w:rsid w:val="00983399"/>
    <w:rsid w:val="00983470"/>
    <w:rsid w:val="00983788"/>
    <w:rsid w:val="009840DA"/>
    <w:rsid w:val="009846CF"/>
    <w:rsid w:val="00986C92"/>
    <w:rsid w:val="00987048"/>
    <w:rsid w:val="00987848"/>
    <w:rsid w:val="00987D3D"/>
    <w:rsid w:val="00990C6D"/>
    <w:rsid w:val="00991E25"/>
    <w:rsid w:val="009927DA"/>
    <w:rsid w:val="00995DED"/>
    <w:rsid w:val="0099627F"/>
    <w:rsid w:val="00997FF7"/>
    <w:rsid w:val="009A1CF4"/>
    <w:rsid w:val="009A2536"/>
    <w:rsid w:val="009A28C5"/>
    <w:rsid w:val="009A4F02"/>
    <w:rsid w:val="009A65DF"/>
    <w:rsid w:val="009A79C0"/>
    <w:rsid w:val="009B00EB"/>
    <w:rsid w:val="009B0B51"/>
    <w:rsid w:val="009B0D96"/>
    <w:rsid w:val="009B17E3"/>
    <w:rsid w:val="009B32E4"/>
    <w:rsid w:val="009B359B"/>
    <w:rsid w:val="009B3EC2"/>
    <w:rsid w:val="009B440A"/>
    <w:rsid w:val="009B556B"/>
    <w:rsid w:val="009B57B9"/>
    <w:rsid w:val="009B68B9"/>
    <w:rsid w:val="009C0FEE"/>
    <w:rsid w:val="009C1478"/>
    <w:rsid w:val="009C2004"/>
    <w:rsid w:val="009C2A1C"/>
    <w:rsid w:val="009C344D"/>
    <w:rsid w:val="009C38BB"/>
    <w:rsid w:val="009C3CCF"/>
    <w:rsid w:val="009C3FF0"/>
    <w:rsid w:val="009C4F52"/>
    <w:rsid w:val="009C5FF7"/>
    <w:rsid w:val="009C7BF9"/>
    <w:rsid w:val="009C7C00"/>
    <w:rsid w:val="009D186E"/>
    <w:rsid w:val="009D284A"/>
    <w:rsid w:val="009D5137"/>
    <w:rsid w:val="009D59FA"/>
    <w:rsid w:val="009D5A93"/>
    <w:rsid w:val="009D5BD4"/>
    <w:rsid w:val="009D75C3"/>
    <w:rsid w:val="009D7C33"/>
    <w:rsid w:val="009D7E21"/>
    <w:rsid w:val="009E033F"/>
    <w:rsid w:val="009E063D"/>
    <w:rsid w:val="009E1835"/>
    <w:rsid w:val="009E22D6"/>
    <w:rsid w:val="009E2467"/>
    <w:rsid w:val="009E2BA3"/>
    <w:rsid w:val="009E2CF4"/>
    <w:rsid w:val="009E41CB"/>
    <w:rsid w:val="009E439C"/>
    <w:rsid w:val="009E4C2D"/>
    <w:rsid w:val="009E4EF4"/>
    <w:rsid w:val="009E5A3B"/>
    <w:rsid w:val="009E6DC9"/>
    <w:rsid w:val="009F0260"/>
    <w:rsid w:val="009F1586"/>
    <w:rsid w:val="009F2D0F"/>
    <w:rsid w:val="009F3795"/>
    <w:rsid w:val="009F4332"/>
    <w:rsid w:val="009F5E3F"/>
    <w:rsid w:val="009F6551"/>
    <w:rsid w:val="009F6771"/>
    <w:rsid w:val="009F6D6B"/>
    <w:rsid w:val="009F70F5"/>
    <w:rsid w:val="009F7AA1"/>
    <w:rsid w:val="009F7CBA"/>
    <w:rsid w:val="00A00FC2"/>
    <w:rsid w:val="00A0116F"/>
    <w:rsid w:val="00A024F4"/>
    <w:rsid w:val="00A04877"/>
    <w:rsid w:val="00A0647A"/>
    <w:rsid w:val="00A065DC"/>
    <w:rsid w:val="00A06A52"/>
    <w:rsid w:val="00A06E22"/>
    <w:rsid w:val="00A06EF0"/>
    <w:rsid w:val="00A07300"/>
    <w:rsid w:val="00A07F1B"/>
    <w:rsid w:val="00A100E2"/>
    <w:rsid w:val="00A110DF"/>
    <w:rsid w:val="00A121DD"/>
    <w:rsid w:val="00A1250C"/>
    <w:rsid w:val="00A1342B"/>
    <w:rsid w:val="00A13621"/>
    <w:rsid w:val="00A156A5"/>
    <w:rsid w:val="00A16691"/>
    <w:rsid w:val="00A176DD"/>
    <w:rsid w:val="00A17FDA"/>
    <w:rsid w:val="00A214ED"/>
    <w:rsid w:val="00A220F4"/>
    <w:rsid w:val="00A22DC3"/>
    <w:rsid w:val="00A23919"/>
    <w:rsid w:val="00A23DD6"/>
    <w:rsid w:val="00A25E4E"/>
    <w:rsid w:val="00A2652B"/>
    <w:rsid w:val="00A26863"/>
    <w:rsid w:val="00A270B9"/>
    <w:rsid w:val="00A27D14"/>
    <w:rsid w:val="00A324E8"/>
    <w:rsid w:val="00A33A07"/>
    <w:rsid w:val="00A33DBD"/>
    <w:rsid w:val="00A353DF"/>
    <w:rsid w:val="00A36EA1"/>
    <w:rsid w:val="00A36EF3"/>
    <w:rsid w:val="00A37261"/>
    <w:rsid w:val="00A42B8A"/>
    <w:rsid w:val="00A435DD"/>
    <w:rsid w:val="00A43A6E"/>
    <w:rsid w:val="00A43DE1"/>
    <w:rsid w:val="00A44F05"/>
    <w:rsid w:val="00A4554E"/>
    <w:rsid w:val="00A46692"/>
    <w:rsid w:val="00A46F6C"/>
    <w:rsid w:val="00A4789B"/>
    <w:rsid w:val="00A5287E"/>
    <w:rsid w:val="00A52BAF"/>
    <w:rsid w:val="00A53160"/>
    <w:rsid w:val="00A55536"/>
    <w:rsid w:val="00A55A5D"/>
    <w:rsid w:val="00A56ADE"/>
    <w:rsid w:val="00A56F62"/>
    <w:rsid w:val="00A57180"/>
    <w:rsid w:val="00A576D1"/>
    <w:rsid w:val="00A57717"/>
    <w:rsid w:val="00A57D88"/>
    <w:rsid w:val="00A60A3E"/>
    <w:rsid w:val="00A6100F"/>
    <w:rsid w:val="00A61DD9"/>
    <w:rsid w:val="00A631E2"/>
    <w:rsid w:val="00A6322C"/>
    <w:rsid w:val="00A63791"/>
    <w:rsid w:val="00A646E1"/>
    <w:rsid w:val="00A6629C"/>
    <w:rsid w:val="00A66AC1"/>
    <w:rsid w:val="00A66D98"/>
    <w:rsid w:val="00A710F5"/>
    <w:rsid w:val="00A731E7"/>
    <w:rsid w:val="00A73DB7"/>
    <w:rsid w:val="00A74AB5"/>
    <w:rsid w:val="00A74C4B"/>
    <w:rsid w:val="00A750B4"/>
    <w:rsid w:val="00A751DE"/>
    <w:rsid w:val="00A76A1C"/>
    <w:rsid w:val="00A8051B"/>
    <w:rsid w:val="00A80803"/>
    <w:rsid w:val="00A814F7"/>
    <w:rsid w:val="00A8373E"/>
    <w:rsid w:val="00A83B57"/>
    <w:rsid w:val="00A83BEB"/>
    <w:rsid w:val="00A84BE9"/>
    <w:rsid w:val="00A867BB"/>
    <w:rsid w:val="00A877BA"/>
    <w:rsid w:val="00A92284"/>
    <w:rsid w:val="00A92421"/>
    <w:rsid w:val="00A92872"/>
    <w:rsid w:val="00A94F34"/>
    <w:rsid w:val="00A96402"/>
    <w:rsid w:val="00A964A6"/>
    <w:rsid w:val="00A96E77"/>
    <w:rsid w:val="00A96E9B"/>
    <w:rsid w:val="00A9706C"/>
    <w:rsid w:val="00A979C4"/>
    <w:rsid w:val="00AA0F67"/>
    <w:rsid w:val="00AA13B5"/>
    <w:rsid w:val="00AA146D"/>
    <w:rsid w:val="00AA2697"/>
    <w:rsid w:val="00AA2C19"/>
    <w:rsid w:val="00AA2EDE"/>
    <w:rsid w:val="00AA3249"/>
    <w:rsid w:val="00AA34C9"/>
    <w:rsid w:val="00AA3617"/>
    <w:rsid w:val="00AA3F4A"/>
    <w:rsid w:val="00AA4158"/>
    <w:rsid w:val="00AA45EA"/>
    <w:rsid w:val="00AA4830"/>
    <w:rsid w:val="00AA5B77"/>
    <w:rsid w:val="00AA5D7E"/>
    <w:rsid w:val="00AA6194"/>
    <w:rsid w:val="00AA7FB6"/>
    <w:rsid w:val="00AB2856"/>
    <w:rsid w:val="00AB3829"/>
    <w:rsid w:val="00AB3884"/>
    <w:rsid w:val="00AB490D"/>
    <w:rsid w:val="00AB597D"/>
    <w:rsid w:val="00AB5F39"/>
    <w:rsid w:val="00AB65BF"/>
    <w:rsid w:val="00AB68D0"/>
    <w:rsid w:val="00AB7230"/>
    <w:rsid w:val="00AB7E5D"/>
    <w:rsid w:val="00AC07ED"/>
    <w:rsid w:val="00AC1753"/>
    <w:rsid w:val="00AC32A7"/>
    <w:rsid w:val="00AC33C8"/>
    <w:rsid w:val="00AC5499"/>
    <w:rsid w:val="00AC5DBD"/>
    <w:rsid w:val="00AC5E78"/>
    <w:rsid w:val="00AC6A21"/>
    <w:rsid w:val="00AC7697"/>
    <w:rsid w:val="00AC788B"/>
    <w:rsid w:val="00AC7D50"/>
    <w:rsid w:val="00AD01C9"/>
    <w:rsid w:val="00AD1456"/>
    <w:rsid w:val="00AD1778"/>
    <w:rsid w:val="00AD1FC4"/>
    <w:rsid w:val="00AD325F"/>
    <w:rsid w:val="00AD3933"/>
    <w:rsid w:val="00AD597D"/>
    <w:rsid w:val="00AD5A8C"/>
    <w:rsid w:val="00AD7055"/>
    <w:rsid w:val="00AD7336"/>
    <w:rsid w:val="00AE062D"/>
    <w:rsid w:val="00AE0B6A"/>
    <w:rsid w:val="00AE1BBC"/>
    <w:rsid w:val="00AE29BB"/>
    <w:rsid w:val="00AE4318"/>
    <w:rsid w:val="00AE5EDA"/>
    <w:rsid w:val="00AE706F"/>
    <w:rsid w:val="00AE791C"/>
    <w:rsid w:val="00AF27CB"/>
    <w:rsid w:val="00AF298A"/>
    <w:rsid w:val="00AF328B"/>
    <w:rsid w:val="00AF3A48"/>
    <w:rsid w:val="00AF4134"/>
    <w:rsid w:val="00AF4148"/>
    <w:rsid w:val="00AF441B"/>
    <w:rsid w:val="00AF45A9"/>
    <w:rsid w:val="00AF63AF"/>
    <w:rsid w:val="00AF6967"/>
    <w:rsid w:val="00B00787"/>
    <w:rsid w:val="00B013BD"/>
    <w:rsid w:val="00B016C3"/>
    <w:rsid w:val="00B03C26"/>
    <w:rsid w:val="00B03D06"/>
    <w:rsid w:val="00B042C3"/>
    <w:rsid w:val="00B047F8"/>
    <w:rsid w:val="00B055F3"/>
    <w:rsid w:val="00B056A0"/>
    <w:rsid w:val="00B05817"/>
    <w:rsid w:val="00B06D34"/>
    <w:rsid w:val="00B11B5B"/>
    <w:rsid w:val="00B1227E"/>
    <w:rsid w:val="00B127EE"/>
    <w:rsid w:val="00B12B74"/>
    <w:rsid w:val="00B13CC6"/>
    <w:rsid w:val="00B16341"/>
    <w:rsid w:val="00B16EC6"/>
    <w:rsid w:val="00B173E7"/>
    <w:rsid w:val="00B17772"/>
    <w:rsid w:val="00B20397"/>
    <w:rsid w:val="00B20CF2"/>
    <w:rsid w:val="00B215A7"/>
    <w:rsid w:val="00B227A4"/>
    <w:rsid w:val="00B22BC1"/>
    <w:rsid w:val="00B24673"/>
    <w:rsid w:val="00B24BB1"/>
    <w:rsid w:val="00B25A3B"/>
    <w:rsid w:val="00B2652F"/>
    <w:rsid w:val="00B2727B"/>
    <w:rsid w:val="00B27FE5"/>
    <w:rsid w:val="00B313F4"/>
    <w:rsid w:val="00B3244A"/>
    <w:rsid w:val="00B352B0"/>
    <w:rsid w:val="00B35506"/>
    <w:rsid w:val="00B368BB"/>
    <w:rsid w:val="00B36B57"/>
    <w:rsid w:val="00B37B22"/>
    <w:rsid w:val="00B41357"/>
    <w:rsid w:val="00B41BCD"/>
    <w:rsid w:val="00B44CE7"/>
    <w:rsid w:val="00B466A8"/>
    <w:rsid w:val="00B51096"/>
    <w:rsid w:val="00B51694"/>
    <w:rsid w:val="00B52359"/>
    <w:rsid w:val="00B52426"/>
    <w:rsid w:val="00B5245F"/>
    <w:rsid w:val="00B5499B"/>
    <w:rsid w:val="00B553BD"/>
    <w:rsid w:val="00B5548D"/>
    <w:rsid w:val="00B5556A"/>
    <w:rsid w:val="00B564D0"/>
    <w:rsid w:val="00B571BD"/>
    <w:rsid w:val="00B578E6"/>
    <w:rsid w:val="00B57DE1"/>
    <w:rsid w:val="00B608F6"/>
    <w:rsid w:val="00B60976"/>
    <w:rsid w:val="00B621C3"/>
    <w:rsid w:val="00B64247"/>
    <w:rsid w:val="00B6430B"/>
    <w:rsid w:val="00B66177"/>
    <w:rsid w:val="00B66928"/>
    <w:rsid w:val="00B703F3"/>
    <w:rsid w:val="00B70DF3"/>
    <w:rsid w:val="00B73CA0"/>
    <w:rsid w:val="00B74C38"/>
    <w:rsid w:val="00B75988"/>
    <w:rsid w:val="00B7761E"/>
    <w:rsid w:val="00B8228C"/>
    <w:rsid w:val="00B82B83"/>
    <w:rsid w:val="00B83733"/>
    <w:rsid w:val="00B83876"/>
    <w:rsid w:val="00B85BAB"/>
    <w:rsid w:val="00B86023"/>
    <w:rsid w:val="00B91A8E"/>
    <w:rsid w:val="00B91E7F"/>
    <w:rsid w:val="00B95013"/>
    <w:rsid w:val="00B959E8"/>
    <w:rsid w:val="00B97EFE"/>
    <w:rsid w:val="00BA301D"/>
    <w:rsid w:val="00BA6259"/>
    <w:rsid w:val="00BA6658"/>
    <w:rsid w:val="00BA7F99"/>
    <w:rsid w:val="00BB15AA"/>
    <w:rsid w:val="00BB1E3F"/>
    <w:rsid w:val="00BB2720"/>
    <w:rsid w:val="00BB2CEA"/>
    <w:rsid w:val="00BB44BF"/>
    <w:rsid w:val="00BB4742"/>
    <w:rsid w:val="00BB4DB5"/>
    <w:rsid w:val="00BB4F00"/>
    <w:rsid w:val="00BB5037"/>
    <w:rsid w:val="00BB5898"/>
    <w:rsid w:val="00BB6B18"/>
    <w:rsid w:val="00BB7BBF"/>
    <w:rsid w:val="00BC1CC9"/>
    <w:rsid w:val="00BC392D"/>
    <w:rsid w:val="00BC3D9D"/>
    <w:rsid w:val="00BC4D7D"/>
    <w:rsid w:val="00BC5123"/>
    <w:rsid w:val="00BC68E3"/>
    <w:rsid w:val="00BC6ADB"/>
    <w:rsid w:val="00BC6EE7"/>
    <w:rsid w:val="00BD04AD"/>
    <w:rsid w:val="00BD10ED"/>
    <w:rsid w:val="00BD1218"/>
    <w:rsid w:val="00BD1556"/>
    <w:rsid w:val="00BD1BEB"/>
    <w:rsid w:val="00BD2160"/>
    <w:rsid w:val="00BD26DD"/>
    <w:rsid w:val="00BD36B5"/>
    <w:rsid w:val="00BD50F5"/>
    <w:rsid w:val="00BD5367"/>
    <w:rsid w:val="00BD5400"/>
    <w:rsid w:val="00BD643A"/>
    <w:rsid w:val="00BD69C0"/>
    <w:rsid w:val="00BE10C5"/>
    <w:rsid w:val="00BE264E"/>
    <w:rsid w:val="00BE2A72"/>
    <w:rsid w:val="00BE5BAB"/>
    <w:rsid w:val="00BE6485"/>
    <w:rsid w:val="00BF02D8"/>
    <w:rsid w:val="00BF0EB2"/>
    <w:rsid w:val="00BF162B"/>
    <w:rsid w:val="00BF31AE"/>
    <w:rsid w:val="00BF3A8A"/>
    <w:rsid w:val="00BF4D32"/>
    <w:rsid w:val="00BF5D62"/>
    <w:rsid w:val="00BF6BEE"/>
    <w:rsid w:val="00BF7474"/>
    <w:rsid w:val="00BF75AB"/>
    <w:rsid w:val="00BF75BC"/>
    <w:rsid w:val="00BF783B"/>
    <w:rsid w:val="00BF7898"/>
    <w:rsid w:val="00C00304"/>
    <w:rsid w:val="00C00528"/>
    <w:rsid w:val="00C0262B"/>
    <w:rsid w:val="00C02BA2"/>
    <w:rsid w:val="00C03FCA"/>
    <w:rsid w:val="00C04824"/>
    <w:rsid w:val="00C04BD2"/>
    <w:rsid w:val="00C05DBD"/>
    <w:rsid w:val="00C06B7B"/>
    <w:rsid w:val="00C071BC"/>
    <w:rsid w:val="00C07EC7"/>
    <w:rsid w:val="00C1300B"/>
    <w:rsid w:val="00C14633"/>
    <w:rsid w:val="00C147EE"/>
    <w:rsid w:val="00C1486B"/>
    <w:rsid w:val="00C16AFD"/>
    <w:rsid w:val="00C172CB"/>
    <w:rsid w:val="00C17E8D"/>
    <w:rsid w:val="00C2062E"/>
    <w:rsid w:val="00C20823"/>
    <w:rsid w:val="00C22B5C"/>
    <w:rsid w:val="00C231B0"/>
    <w:rsid w:val="00C248F8"/>
    <w:rsid w:val="00C24D21"/>
    <w:rsid w:val="00C2585B"/>
    <w:rsid w:val="00C30716"/>
    <w:rsid w:val="00C30DCF"/>
    <w:rsid w:val="00C322C9"/>
    <w:rsid w:val="00C3253B"/>
    <w:rsid w:val="00C33F69"/>
    <w:rsid w:val="00C34AF9"/>
    <w:rsid w:val="00C35843"/>
    <w:rsid w:val="00C35A4D"/>
    <w:rsid w:val="00C365CB"/>
    <w:rsid w:val="00C36B78"/>
    <w:rsid w:val="00C378D0"/>
    <w:rsid w:val="00C3794D"/>
    <w:rsid w:val="00C37A3D"/>
    <w:rsid w:val="00C4095C"/>
    <w:rsid w:val="00C43D09"/>
    <w:rsid w:val="00C44091"/>
    <w:rsid w:val="00C44235"/>
    <w:rsid w:val="00C4497A"/>
    <w:rsid w:val="00C46AAE"/>
    <w:rsid w:val="00C50D74"/>
    <w:rsid w:val="00C513DE"/>
    <w:rsid w:val="00C52CB6"/>
    <w:rsid w:val="00C52FB1"/>
    <w:rsid w:val="00C53A87"/>
    <w:rsid w:val="00C53BAE"/>
    <w:rsid w:val="00C54F5B"/>
    <w:rsid w:val="00C57315"/>
    <w:rsid w:val="00C57C1A"/>
    <w:rsid w:val="00C6045D"/>
    <w:rsid w:val="00C606CA"/>
    <w:rsid w:val="00C611C3"/>
    <w:rsid w:val="00C6121E"/>
    <w:rsid w:val="00C612E8"/>
    <w:rsid w:val="00C6176B"/>
    <w:rsid w:val="00C61DCF"/>
    <w:rsid w:val="00C62200"/>
    <w:rsid w:val="00C62D7B"/>
    <w:rsid w:val="00C63916"/>
    <w:rsid w:val="00C65DDE"/>
    <w:rsid w:val="00C6619B"/>
    <w:rsid w:val="00C6626F"/>
    <w:rsid w:val="00C66BB3"/>
    <w:rsid w:val="00C677F3"/>
    <w:rsid w:val="00C70CA0"/>
    <w:rsid w:val="00C725F1"/>
    <w:rsid w:val="00C72EFE"/>
    <w:rsid w:val="00C73625"/>
    <w:rsid w:val="00C74224"/>
    <w:rsid w:val="00C758E4"/>
    <w:rsid w:val="00C75C64"/>
    <w:rsid w:val="00C764B6"/>
    <w:rsid w:val="00C76F6C"/>
    <w:rsid w:val="00C81C10"/>
    <w:rsid w:val="00C8302E"/>
    <w:rsid w:val="00C848A8"/>
    <w:rsid w:val="00C8694C"/>
    <w:rsid w:val="00C86F05"/>
    <w:rsid w:val="00C86F16"/>
    <w:rsid w:val="00C87620"/>
    <w:rsid w:val="00C90EB6"/>
    <w:rsid w:val="00C90F8A"/>
    <w:rsid w:val="00C91671"/>
    <w:rsid w:val="00C91A7F"/>
    <w:rsid w:val="00C92512"/>
    <w:rsid w:val="00C94A29"/>
    <w:rsid w:val="00C95661"/>
    <w:rsid w:val="00C95BD5"/>
    <w:rsid w:val="00C9601B"/>
    <w:rsid w:val="00C960E2"/>
    <w:rsid w:val="00C9645C"/>
    <w:rsid w:val="00C96E7C"/>
    <w:rsid w:val="00C97CCC"/>
    <w:rsid w:val="00CA1879"/>
    <w:rsid w:val="00CA194C"/>
    <w:rsid w:val="00CA2D46"/>
    <w:rsid w:val="00CA6992"/>
    <w:rsid w:val="00CB02F5"/>
    <w:rsid w:val="00CB055F"/>
    <w:rsid w:val="00CB0977"/>
    <w:rsid w:val="00CB0B3D"/>
    <w:rsid w:val="00CB0CD4"/>
    <w:rsid w:val="00CB1607"/>
    <w:rsid w:val="00CB24F1"/>
    <w:rsid w:val="00CB3EFD"/>
    <w:rsid w:val="00CB4836"/>
    <w:rsid w:val="00CB7EE8"/>
    <w:rsid w:val="00CC098F"/>
    <w:rsid w:val="00CC3423"/>
    <w:rsid w:val="00CC3CD6"/>
    <w:rsid w:val="00CC3EF4"/>
    <w:rsid w:val="00CC41FA"/>
    <w:rsid w:val="00CC4521"/>
    <w:rsid w:val="00CC4792"/>
    <w:rsid w:val="00CC4B15"/>
    <w:rsid w:val="00CC5CD4"/>
    <w:rsid w:val="00CC7391"/>
    <w:rsid w:val="00CC7627"/>
    <w:rsid w:val="00CC7CF4"/>
    <w:rsid w:val="00CD0A29"/>
    <w:rsid w:val="00CD1C57"/>
    <w:rsid w:val="00CD1E5E"/>
    <w:rsid w:val="00CD1FA5"/>
    <w:rsid w:val="00CD24DC"/>
    <w:rsid w:val="00CD3DE5"/>
    <w:rsid w:val="00CD60FF"/>
    <w:rsid w:val="00CD6142"/>
    <w:rsid w:val="00CD6333"/>
    <w:rsid w:val="00CD7107"/>
    <w:rsid w:val="00CD7C5D"/>
    <w:rsid w:val="00CE01BC"/>
    <w:rsid w:val="00CE179C"/>
    <w:rsid w:val="00CE193B"/>
    <w:rsid w:val="00CE490D"/>
    <w:rsid w:val="00CE5003"/>
    <w:rsid w:val="00CE52EA"/>
    <w:rsid w:val="00CE559F"/>
    <w:rsid w:val="00CE60A3"/>
    <w:rsid w:val="00CE6711"/>
    <w:rsid w:val="00CE7178"/>
    <w:rsid w:val="00CF003B"/>
    <w:rsid w:val="00CF0C3E"/>
    <w:rsid w:val="00CF1AA6"/>
    <w:rsid w:val="00CF1FFF"/>
    <w:rsid w:val="00CF43CB"/>
    <w:rsid w:val="00CF451A"/>
    <w:rsid w:val="00CF479F"/>
    <w:rsid w:val="00CF4A91"/>
    <w:rsid w:val="00CF51D2"/>
    <w:rsid w:val="00CF553B"/>
    <w:rsid w:val="00CF56A3"/>
    <w:rsid w:val="00CF5E2E"/>
    <w:rsid w:val="00CF5EC6"/>
    <w:rsid w:val="00CF69A5"/>
    <w:rsid w:val="00CF6C73"/>
    <w:rsid w:val="00CF7AEE"/>
    <w:rsid w:val="00D0401B"/>
    <w:rsid w:val="00D04D62"/>
    <w:rsid w:val="00D0513C"/>
    <w:rsid w:val="00D06754"/>
    <w:rsid w:val="00D06896"/>
    <w:rsid w:val="00D0767E"/>
    <w:rsid w:val="00D107DE"/>
    <w:rsid w:val="00D10F50"/>
    <w:rsid w:val="00D111F0"/>
    <w:rsid w:val="00D11D0A"/>
    <w:rsid w:val="00D138CE"/>
    <w:rsid w:val="00D148D4"/>
    <w:rsid w:val="00D15AA8"/>
    <w:rsid w:val="00D16977"/>
    <w:rsid w:val="00D172F9"/>
    <w:rsid w:val="00D222F1"/>
    <w:rsid w:val="00D24317"/>
    <w:rsid w:val="00D24802"/>
    <w:rsid w:val="00D24822"/>
    <w:rsid w:val="00D26CDE"/>
    <w:rsid w:val="00D30028"/>
    <w:rsid w:val="00D30E5E"/>
    <w:rsid w:val="00D31FC2"/>
    <w:rsid w:val="00D33C72"/>
    <w:rsid w:val="00D34778"/>
    <w:rsid w:val="00D35B42"/>
    <w:rsid w:val="00D37DF3"/>
    <w:rsid w:val="00D42330"/>
    <w:rsid w:val="00D43AD2"/>
    <w:rsid w:val="00D43CFF"/>
    <w:rsid w:val="00D4512C"/>
    <w:rsid w:val="00D4715A"/>
    <w:rsid w:val="00D47AA6"/>
    <w:rsid w:val="00D502E3"/>
    <w:rsid w:val="00D516B7"/>
    <w:rsid w:val="00D5189A"/>
    <w:rsid w:val="00D51B6A"/>
    <w:rsid w:val="00D51F9A"/>
    <w:rsid w:val="00D5207C"/>
    <w:rsid w:val="00D5357A"/>
    <w:rsid w:val="00D541E8"/>
    <w:rsid w:val="00D55ADA"/>
    <w:rsid w:val="00D56201"/>
    <w:rsid w:val="00D56FF6"/>
    <w:rsid w:val="00D5732C"/>
    <w:rsid w:val="00D60113"/>
    <w:rsid w:val="00D60668"/>
    <w:rsid w:val="00D612D9"/>
    <w:rsid w:val="00D61CCD"/>
    <w:rsid w:val="00D62EFD"/>
    <w:rsid w:val="00D64551"/>
    <w:rsid w:val="00D67228"/>
    <w:rsid w:val="00D674EA"/>
    <w:rsid w:val="00D67C16"/>
    <w:rsid w:val="00D67FAA"/>
    <w:rsid w:val="00D702B4"/>
    <w:rsid w:val="00D7158C"/>
    <w:rsid w:val="00D72021"/>
    <w:rsid w:val="00D72EC5"/>
    <w:rsid w:val="00D738BA"/>
    <w:rsid w:val="00D73BF2"/>
    <w:rsid w:val="00D73F7F"/>
    <w:rsid w:val="00D742F1"/>
    <w:rsid w:val="00D747A7"/>
    <w:rsid w:val="00D75312"/>
    <w:rsid w:val="00D75B09"/>
    <w:rsid w:val="00D75CF9"/>
    <w:rsid w:val="00D75E07"/>
    <w:rsid w:val="00D76326"/>
    <w:rsid w:val="00D76488"/>
    <w:rsid w:val="00D77202"/>
    <w:rsid w:val="00D7754A"/>
    <w:rsid w:val="00D77E45"/>
    <w:rsid w:val="00D80087"/>
    <w:rsid w:val="00D802A0"/>
    <w:rsid w:val="00D808E2"/>
    <w:rsid w:val="00D81603"/>
    <w:rsid w:val="00D81C9D"/>
    <w:rsid w:val="00D84764"/>
    <w:rsid w:val="00D84E84"/>
    <w:rsid w:val="00D85A9B"/>
    <w:rsid w:val="00D86ECE"/>
    <w:rsid w:val="00D87067"/>
    <w:rsid w:val="00D921B1"/>
    <w:rsid w:val="00D95F6D"/>
    <w:rsid w:val="00D95F6E"/>
    <w:rsid w:val="00D95F82"/>
    <w:rsid w:val="00D960B1"/>
    <w:rsid w:val="00D96470"/>
    <w:rsid w:val="00D968A4"/>
    <w:rsid w:val="00D96A49"/>
    <w:rsid w:val="00D97894"/>
    <w:rsid w:val="00DA0E2B"/>
    <w:rsid w:val="00DA12B3"/>
    <w:rsid w:val="00DA14E6"/>
    <w:rsid w:val="00DA15A8"/>
    <w:rsid w:val="00DA35AE"/>
    <w:rsid w:val="00DA3E59"/>
    <w:rsid w:val="00DA4B10"/>
    <w:rsid w:val="00DA5C97"/>
    <w:rsid w:val="00DA68C7"/>
    <w:rsid w:val="00DA6A41"/>
    <w:rsid w:val="00DA6FBA"/>
    <w:rsid w:val="00DA7D4F"/>
    <w:rsid w:val="00DB03ED"/>
    <w:rsid w:val="00DB0429"/>
    <w:rsid w:val="00DB0CE1"/>
    <w:rsid w:val="00DB1272"/>
    <w:rsid w:val="00DB5411"/>
    <w:rsid w:val="00DB64AA"/>
    <w:rsid w:val="00DB6BB2"/>
    <w:rsid w:val="00DB7694"/>
    <w:rsid w:val="00DB7A83"/>
    <w:rsid w:val="00DB7A88"/>
    <w:rsid w:val="00DC1F64"/>
    <w:rsid w:val="00DC2652"/>
    <w:rsid w:val="00DC279D"/>
    <w:rsid w:val="00DC3A47"/>
    <w:rsid w:val="00DC5BDC"/>
    <w:rsid w:val="00DC6829"/>
    <w:rsid w:val="00DC6969"/>
    <w:rsid w:val="00DC6EC0"/>
    <w:rsid w:val="00DD0D07"/>
    <w:rsid w:val="00DD0F51"/>
    <w:rsid w:val="00DD19B0"/>
    <w:rsid w:val="00DD19C1"/>
    <w:rsid w:val="00DD26BC"/>
    <w:rsid w:val="00DD3B85"/>
    <w:rsid w:val="00DD3CD5"/>
    <w:rsid w:val="00DD4F2B"/>
    <w:rsid w:val="00DD57A3"/>
    <w:rsid w:val="00DD58B7"/>
    <w:rsid w:val="00DD5CC9"/>
    <w:rsid w:val="00DD5E72"/>
    <w:rsid w:val="00DD6FC1"/>
    <w:rsid w:val="00DD75EB"/>
    <w:rsid w:val="00DE0863"/>
    <w:rsid w:val="00DE0D15"/>
    <w:rsid w:val="00DE0D86"/>
    <w:rsid w:val="00DE3E5E"/>
    <w:rsid w:val="00DE4F9D"/>
    <w:rsid w:val="00DE5632"/>
    <w:rsid w:val="00DE56E7"/>
    <w:rsid w:val="00DF0246"/>
    <w:rsid w:val="00DF03B6"/>
    <w:rsid w:val="00DF041B"/>
    <w:rsid w:val="00DF153C"/>
    <w:rsid w:val="00DF344A"/>
    <w:rsid w:val="00DF431F"/>
    <w:rsid w:val="00DF4EC9"/>
    <w:rsid w:val="00DF5208"/>
    <w:rsid w:val="00DF5EBA"/>
    <w:rsid w:val="00DF5F6B"/>
    <w:rsid w:val="00DF774C"/>
    <w:rsid w:val="00E01DB6"/>
    <w:rsid w:val="00E04900"/>
    <w:rsid w:val="00E04C3A"/>
    <w:rsid w:val="00E05ED5"/>
    <w:rsid w:val="00E06202"/>
    <w:rsid w:val="00E0670E"/>
    <w:rsid w:val="00E070B1"/>
    <w:rsid w:val="00E10497"/>
    <w:rsid w:val="00E10D45"/>
    <w:rsid w:val="00E1251E"/>
    <w:rsid w:val="00E13C5B"/>
    <w:rsid w:val="00E15CBA"/>
    <w:rsid w:val="00E177DE"/>
    <w:rsid w:val="00E21B25"/>
    <w:rsid w:val="00E2260F"/>
    <w:rsid w:val="00E227CB"/>
    <w:rsid w:val="00E23179"/>
    <w:rsid w:val="00E2372E"/>
    <w:rsid w:val="00E24279"/>
    <w:rsid w:val="00E247A9"/>
    <w:rsid w:val="00E25CE3"/>
    <w:rsid w:val="00E267EA"/>
    <w:rsid w:val="00E2690A"/>
    <w:rsid w:val="00E26C27"/>
    <w:rsid w:val="00E270D2"/>
    <w:rsid w:val="00E271F2"/>
    <w:rsid w:val="00E27FA7"/>
    <w:rsid w:val="00E31723"/>
    <w:rsid w:val="00E32268"/>
    <w:rsid w:val="00E32851"/>
    <w:rsid w:val="00E32C54"/>
    <w:rsid w:val="00E32D33"/>
    <w:rsid w:val="00E346A0"/>
    <w:rsid w:val="00E362ED"/>
    <w:rsid w:val="00E41163"/>
    <w:rsid w:val="00E41D5D"/>
    <w:rsid w:val="00E4206B"/>
    <w:rsid w:val="00E422BB"/>
    <w:rsid w:val="00E441F7"/>
    <w:rsid w:val="00E45D27"/>
    <w:rsid w:val="00E4736B"/>
    <w:rsid w:val="00E4750E"/>
    <w:rsid w:val="00E502C1"/>
    <w:rsid w:val="00E50434"/>
    <w:rsid w:val="00E507F9"/>
    <w:rsid w:val="00E5085B"/>
    <w:rsid w:val="00E53486"/>
    <w:rsid w:val="00E53912"/>
    <w:rsid w:val="00E53D0E"/>
    <w:rsid w:val="00E55966"/>
    <w:rsid w:val="00E56098"/>
    <w:rsid w:val="00E562A7"/>
    <w:rsid w:val="00E56E77"/>
    <w:rsid w:val="00E5756A"/>
    <w:rsid w:val="00E57D4B"/>
    <w:rsid w:val="00E6031D"/>
    <w:rsid w:val="00E60463"/>
    <w:rsid w:val="00E610EE"/>
    <w:rsid w:val="00E6209B"/>
    <w:rsid w:val="00E646E6"/>
    <w:rsid w:val="00E64FF0"/>
    <w:rsid w:val="00E6536A"/>
    <w:rsid w:val="00E66795"/>
    <w:rsid w:val="00E667F5"/>
    <w:rsid w:val="00E66C97"/>
    <w:rsid w:val="00E66F9E"/>
    <w:rsid w:val="00E67018"/>
    <w:rsid w:val="00E671AE"/>
    <w:rsid w:val="00E67307"/>
    <w:rsid w:val="00E707EC"/>
    <w:rsid w:val="00E70FA1"/>
    <w:rsid w:val="00E71445"/>
    <w:rsid w:val="00E71824"/>
    <w:rsid w:val="00E71AE5"/>
    <w:rsid w:val="00E72055"/>
    <w:rsid w:val="00E72B06"/>
    <w:rsid w:val="00E72B26"/>
    <w:rsid w:val="00E72E25"/>
    <w:rsid w:val="00E730B8"/>
    <w:rsid w:val="00E735E5"/>
    <w:rsid w:val="00E7361A"/>
    <w:rsid w:val="00E77063"/>
    <w:rsid w:val="00E772C0"/>
    <w:rsid w:val="00E8009E"/>
    <w:rsid w:val="00E80C17"/>
    <w:rsid w:val="00E80D12"/>
    <w:rsid w:val="00E813E5"/>
    <w:rsid w:val="00E81CFD"/>
    <w:rsid w:val="00E831A0"/>
    <w:rsid w:val="00E838D4"/>
    <w:rsid w:val="00E84176"/>
    <w:rsid w:val="00E85492"/>
    <w:rsid w:val="00E854A1"/>
    <w:rsid w:val="00E86B67"/>
    <w:rsid w:val="00E9290E"/>
    <w:rsid w:val="00E92DBD"/>
    <w:rsid w:val="00E92FB2"/>
    <w:rsid w:val="00E9308C"/>
    <w:rsid w:val="00E93C85"/>
    <w:rsid w:val="00E94EE7"/>
    <w:rsid w:val="00E95546"/>
    <w:rsid w:val="00E95FD0"/>
    <w:rsid w:val="00E961FC"/>
    <w:rsid w:val="00E96D0D"/>
    <w:rsid w:val="00EA175F"/>
    <w:rsid w:val="00EA20D0"/>
    <w:rsid w:val="00EA2AD7"/>
    <w:rsid w:val="00EA2C85"/>
    <w:rsid w:val="00EA3061"/>
    <w:rsid w:val="00EA3380"/>
    <w:rsid w:val="00EA3D66"/>
    <w:rsid w:val="00EA4B1E"/>
    <w:rsid w:val="00EA57DD"/>
    <w:rsid w:val="00EA62B6"/>
    <w:rsid w:val="00EA6D38"/>
    <w:rsid w:val="00EA770C"/>
    <w:rsid w:val="00EB0C79"/>
    <w:rsid w:val="00EB29B4"/>
    <w:rsid w:val="00EB3273"/>
    <w:rsid w:val="00EB4682"/>
    <w:rsid w:val="00EB6DBA"/>
    <w:rsid w:val="00EB73F3"/>
    <w:rsid w:val="00EC1775"/>
    <w:rsid w:val="00EC22F7"/>
    <w:rsid w:val="00EC46FF"/>
    <w:rsid w:val="00EC4BF2"/>
    <w:rsid w:val="00EC6F2D"/>
    <w:rsid w:val="00EC7D00"/>
    <w:rsid w:val="00ED02CD"/>
    <w:rsid w:val="00ED03A7"/>
    <w:rsid w:val="00ED043C"/>
    <w:rsid w:val="00ED135B"/>
    <w:rsid w:val="00ED1BC4"/>
    <w:rsid w:val="00ED2761"/>
    <w:rsid w:val="00ED308E"/>
    <w:rsid w:val="00ED5CDE"/>
    <w:rsid w:val="00ED6264"/>
    <w:rsid w:val="00ED721C"/>
    <w:rsid w:val="00ED7FFA"/>
    <w:rsid w:val="00EE0677"/>
    <w:rsid w:val="00EE0D72"/>
    <w:rsid w:val="00EE1AF9"/>
    <w:rsid w:val="00EE2954"/>
    <w:rsid w:val="00EE4642"/>
    <w:rsid w:val="00EE4C6B"/>
    <w:rsid w:val="00EF00BB"/>
    <w:rsid w:val="00EF0C62"/>
    <w:rsid w:val="00EF2E42"/>
    <w:rsid w:val="00EF4208"/>
    <w:rsid w:val="00EF4D7A"/>
    <w:rsid w:val="00EF5279"/>
    <w:rsid w:val="00EF57FE"/>
    <w:rsid w:val="00EF5E5A"/>
    <w:rsid w:val="00EF7286"/>
    <w:rsid w:val="00EF781B"/>
    <w:rsid w:val="00EF7E13"/>
    <w:rsid w:val="00F00D09"/>
    <w:rsid w:val="00F017D5"/>
    <w:rsid w:val="00F01874"/>
    <w:rsid w:val="00F01939"/>
    <w:rsid w:val="00F03094"/>
    <w:rsid w:val="00F03330"/>
    <w:rsid w:val="00F0369A"/>
    <w:rsid w:val="00F037B6"/>
    <w:rsid w:val="00F03868"/>
    <w:rsid w:val="00F03B77"/>
    <w:rsid w:val="00F03F60"/>
    <w:rsid w:val="00F05AC5"/>
    <w:rsid w:val="00F0730A"/>
    <w:rsid w:val="00F07E6A"/>
    <w:rsid w:val="00F1001F"/>
    <w:rsid w:val="00F111CA"/>
    <w:rsid w:val="00F1150D"/>
    <w:rsid w:val="00F1180A"/>
    <w:rsid w:val="00F12245"/>
    <w:rsid w:val="00F13573"/>
    <w:rsid w:val="00F14572"/>
    <w:rsid w:val="00F14BB6"/>
    <w:rsid w:val="00F17F28"/>
    <w:rsid w:val="00F20076"/>
    <w:rsid w:val="00F21BE6"/>
    <w:rsid w:val="00F22263"/>
    <w:rsid w:val="00F22A14"/>
    <w:rsid w:val="00F24129"/>
    <w:rsid w:val="00F2494B"/>
    <w:rsid w:val="00F2704F"/>
    <w:rsid w:val="00F306C1"/>
    <w:rsid w:val="00F31555"/>
    <w:rsid w:val="00F33825"/>
    <w:rsid w:val="00F3637F"/>
    <w:rsid w:val="00F36960"/>
    <w:rsid w:val="00F40FD3"/>
    <w:rsid w:val="00F4132F"/>
    <w:rsid w:val="00F41C40"/>
    <w:rsid w:val="00F42F9F"/>
    <w:rsid w:val="00F44869"/>
    <w:rsid w:val="00F45EC5"/>
    <w:rsid w:val="00F47540"/>
    <w:rsid w:val="00F476EA"/>
    <w:rsid w:val="00F47C7E"/>
    <w:rsid w:val="00F47E3A"/>
    <w:rsid w:val="00F52388"/>
    <w:rsid w:val="00F54232"/>
    <w:rsid w:val="00F557A3"/>
    <w:rsid w:val="00F55A0D"/>
    <w:rsid w:val="00F578D6"/>
    <w:rsid w:val="00F5793A"/>
    <w:rsid w:val="00F6154D"/>
    <w:rsid w:val="00F622D8"/>
    <w:rsid w:val="00F634DF"/>
    <w:rsid w:val="00F64212"/>
    <w:rsid w:val="00F6517A"/>
    <w:rsid w:val="00F659FB"/>
    <w:rsid w:val="00F66CED"/>
    <w:rsid w:val="00F7156F"/>
    <w:rsid w:val="00F71FB9"/>
    <w:rsid w:val="00F72015"/>
    <w:rsid w:val="00F722F4"/>
    <w:rsid w:val="00F723FA"/>
    <w:rsid w:val="00F724BA"/>
    <w:rsid w:val="00F7412D"/>
    <w:rsid w:val="00F746B3"/>
    <w:rsid w:val="00F75366"/>
    <w:rsid w:val="00F760FB"/>
    <w:rsid w:val="00F773EA"/>
    <w:rsid w:val="00F8044D"/>
    <w:rsid w:val="00F822D0"/>
    <w:rsid w:val="00F830DC"/>
    <w:rsid w:val="00F840DE"/>
    <w:rsid w:val="00F84BB1"/>
    <w:rsid w:val="00F84D00"/>
    <w:rsid w:val="00F852A8"/>
    <w:rsid w:val="00F86536"/>
    <w:rsid w:val="00F868C4"/>
    <w:rsid w:val="00F872FA"/>
    <w:rsid w:val="00F9104B"/>
    <w:rsid w:val="00F91741"/>
    <w:rsid w:val="00F926C9"/>
    <w:rsid w:val="00F92E32"/>
    <w:rsid w:val="00F93870"/>
    <w:rsid w:val="00F97DFF"/>
    <w:rsid w:val="00FA01EE"/>
    <w:rsid w:val="00FA053D"/>
    <w:rsid w:val="00FA2802"/>
    <w:rsid w:val="00FA31B0"/>
    <w:rsid w:val="00FA34BF"/>
    <w:rsid w:val="00FA440A"/>
    <w:rsid w:val="00FA5566"/>
    <w:rsid w:val="00FA59BD"/>
    <w:rsid w:val="00FA6A33"/>
    <w:rsid w:val="00FA71CB"/>
    <w:rsid w:val="00FA7B44"/>
    <w:rsid w:val="00FB2BCA"/>
    <w:rsid w:val="00FB2D44"/>
    <w:rsid w:val="00FB2FA1"/>
    <w:rsid w:val="00FB5AF4"/>
    <w:rsid w:val="00FB630D"/>
    <w:rsid w:val="00FB6430"/>
    <w:rsid w:val="00FB6E01"/>
    <w:rsid w:val="00FB71AA"/>
    <w:rsid w:val="00FC07D0"/>
    <w:rsid w:val="00FC0E22"/>
    <w:rsid w:val="00FC1115"/>
    <w:rsid w:val="00FC18DF"/>
    <w:rsid w:val="00FC1AEE"/>
    <w:rsid w:val="00FC4642"/>
    <w:rsid w:val="00FC614D"/>
    <w:rsid w:val="00FC71A3"/>
    <w:rsid w:val="00FD03CA"/>
    <w:rsid w:val="00FD26CC"/>
    <w:rsid w:val="00FD4504"/>
    <w:rsid w:val="00FD5182"/>
    <w:rsid w:val="00FD52C1"/>
    <w:rsid w:val="00FD52E7"/>
    <w:rsid w:val="00FD599E"/>
    <w:rsid w:val="00FD5B4B"/>
    <w:rsid w:val="00FD6754"/>
    <w:rsid w:val="00FD6BB6"/>
    <w:rsid w:val="00FE0784"/>
    <w:rsid w:val="00FE20D8"/>
    <w:rsid w:val="00FE3860"/>
    <w:rsid w:val="00FE39E0"/>
    <w:rsid w:val="00FE490D"/>
    <w:rsid w:val="00FE4B63"/>
    <w:rsid w:val="00FE4D30"/>
    <w:rsid w:val="00FE6530"/>
    <w:rsid w:val="00FE6ADD"/>
    <w:rsid w:val="00FE7842"/>
    <w:rsid w:val="00FE7D22"/>
    <w:rsid w:val="00FF185C"/>
    <w:rsid w:val="00FF1C21"/>
    <w:rsid w:val="00FF1EAF"/>
    <w:rsid w:val="00FF2042"/>
    <w:rsid w:val="00FF3825"/>
    <w:rsid w:val="00FF4F89"/>
    <w:rsid w:val="00FF5BCF"/>
    <w:rsid w:val="00FF5F1F"/>
    <w:rsid w:val="00FF62C2"/>
    <w:rsid w:val="00FF7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F6A84"/>
  <w15:docId w15:val="{193DA95E-54FE-4086-93D7-073B6161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D72"/>
    <w:rPr>
      <w:rFonts w:asciiTheme="minorHAnsi" w:eastAsiaTheme="minorHAnsi" w:hAnsiTheme="minorHAnsi" w:cstheme="minorBid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42A"/>
    <w:pPr>
      <w:jc w:val="center"/>
    </w:pPr>
    <w:rPr>
      <w:sz w:val="28"/>
    </w:rPr>
  </w:style>
  <w:style w:type="character" w:customStyle="1" w:styleId="TitleChar">
    <w:name w:val="Title Char"/>
    <w:basedOn w:val="DefaultParagraphFont"/>
    <w:link w:val="Title"/>
    <w:rsid w:val="0024642A"/>
    <w:rPr>
      <w:rFonts w:ascii="Times New Roman" w:eastAsia="Times New Roman" w:hAnsi="Times New Roman"/>
      <w:sz w:val="28"/>
      <w:lang w:eastAsia="en-GB"/>
    </w:rPr>
  </w:style>
  <w:style w:type="paragraph" w:styleId="Subtitle">
    <w:name w:val="Subtitle"/>
    <w:basedOn w:val="Normal"/>
    <w:link w:val="SubtitleChar"/>
    <w:qFormat/>
    <w:rsid w:val="0024642A"/>
    <w:pPr>
      <w:jc w:val="center"/>
    </w:pPr>
    <w:rPr>
      <w:sz w:val="24"/>
    </w:rPr>
  </w:style>
  <w:style w:type="character" w:customStyle="1" w:styleId="SubtitleChar">
    <w:name w:val="Subtitle Char"/>
    <w:basedOn w:val="DefaultParagraphFont"/>
    <w:link w:val="Subtitle"/>
    <w:rsid w:val="0024642A"/>
    <w:rPr>
      <w:rFonts w:ascii="Times New Roman" w:eastAsia="Times New Roman" w:hAnsi="Times New Roman"/>
      <w:sz w:val="24"/>
      <w:lang w:eastAsia="en-GB"/>
    </w:rPr>
  </w:style>
  <w:style w:type="character" w:styleId="Hyperlink">
    <w:name w:val="Hyperlink"/>
    <w:rsid w:val="0024642A"/>
    <w:rPr>
      <w:color w:val="0000FF"/>
      <w:u w:val="single"/>
    </w:rPr>
  </w:style>
  <w:style w:type="character" w:customStyle="1" w:styleId="apple-converted-space">
    <w:name w:val="apple-converted-space"/>
    <w:basedOn w:val="DefaultParagraphFont"/>
    <w:rsid w:val="0024642A"/>
  </w:style>
  <w:style w:type="paragraph" w:styleId="BodyText">
    <w:name w:val="Body Text"/>
    <w:basedOn w:val="Normal"/>
    <w:link w:val="BodyTextChar"/>
    <w:rsid w:val="0024632F"/>
    <w:rPr>
      <w:b/>
      <w:sz w:val="28"/>
    </w:rPr>
  </w:style>
  <w:style w:type="character" w:customStyle="1" w:styleId="BodyTextChar">
    <w:name w:val="Body Text Char"/>
    <w:basedOn w:val="DefaultParagraphFont"/>
    <w:link w:val="BodyText"/>
    <w:rsid w:val="0024632F"/>
    <w:rPr>
      <w:rFonts w:ascii="Times New Roman" w:eastAsia="Times New Roman" w:hAnsi="Times New Roman"/>
      <w:b/>
      <w:sz w:val="28"/>
      <w:lang w:eastAsia="en-GB"/>
    </w:rPr>
  </w:style>
  <w:style w:type="paragraph" w:styleId="BodyTextIndent">
    <w:name w:val="Body Text Indent"/>
    <w:basedOn w:val="Normal"/>
    <w:link w:val="BodyTextIndentChar"/>
    <w:rsid w:val="0024632F"/>
    <w:pPr>
      <w:ind w:left="1440" w:hanging="1440"/>
    </w:pPr>
    <w:rPr>
      <w:sz w:val="24"/>
    </w:rPr>
  </w:style>
  <w:style w:type="character" w:customStyle="1" w:styleId="BodyTextIndentChar">
    <w:name w:val="Body Text Indent Char"/>
    <w:basedOn w:val="DefaultParagraphFont"/>
    <w:link w:val="BodyTextIndent"/>
    <w:rsid w:val="0024632F"/>
    <w:rPr>
      <w:rFonts w:ascii="Times New Roman" w:eastAsia="Times New Roman" w:hAnsi="Times New Roman"/>
      <w:sz w:val="24"/>
      <w:lang w:eastAsia="en-GB"/>
    </w:rPr>
  </w:style>
  <w:style w:type="paragraph" w:styleId="BalloonText">
    <w:name w:val="Balloon Text"/>
    <w:basedOn w:val="Normal"/>
    <w:link w:val="BalloonTextChar"/>
    <w:uiPriority w:val="99"/>
    <w:semiHidden/>
    <w:unhideWhenUsed/>
    <w:rsid w:val="009433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372"/>
    <w:rPr>
      <w:rFonts w:ascii="Segoe UI" w:eastAsia="Times New Roman" w:hAnsi="Segoe UI" w:cs="Segoe UI"/>
      <w:sz w:val="18"/>
      <w:szCs w:val="18"/>
      <w:lang w:eastAsia="en-GB"/>
    </w:rPr>
  </w:style>
  <w:style w:type="paragraph" w:styleId="NoSpacing">
    <w:name w:val="No Spacing"/>
    <w:uiPriority w:val="1"/>
    <w:qFormat/>
    <w:rsid w:val="00F476EA"/>
    <w:rPr>
      <w:rFonts w:asciiTheme="minorHAnsi" w:eastAsiaTheme="minorHAnsi" w:hAnsiTheme="minorHAnsi" w:cstheme="minorBidi"/>
      <w:sz w:val="22"/>
      <w:szCs w:val="22"/>
    </w:rPr>
  </w:style>
  <w:style w:type="character" w:styleId="Strong">
    <w:name w:val="Strong"/>
    <w:basedOn w:val="DefaultParagraphFont"/>
    <w:uiPriority w:val="22"/>
    <w:qFormat/>
    <w:rsid w:val="00F476EA"/>
    <w:rPr>
      <w:b/>
      <w:bCs/>
    </w:rPr>
  </w:style>
  <w:style w:type="paragraph" w:styleId="ListParagraph">
    <w:name w:val="List Paragraph"/>
    <w:basedOn w:val="Normal"/>
    <w:uiPriority w:val="34"/>
    <w:qFormat/>
    <w:rsid w:val="00F476EA"/>
    <w:pPr>
      <w:spacing w:after="160" w:line="259" w:lineRule="auto"/>
      <w:ind w:left="720"/>
      <w:contextualSpacing/>
    </w:pPr>
  </w:style>
  <w:style w:type="paragraph" w:styleId="NormalWeb">
    <w:name w:val="Normal (Web)"/>
    <w:basedOn w:val="Normal"/>
    <w:uiPriority w:val="99"/>
    <w:unhideWhenUsed/>
    <w:rsid w:val="00E92FB2"/>
    <w:pPr>
      <w:spacing w:before="100" w:beforeAutospacing="1" w:after="100" w:afterAutospacing="1"/>
    </w:pPr>
    <w:rPr>
      <w:sz w:val="24"/>
      <w:szCs w:val="24"/>
    </w:rPr>
  </w:style>
  <w:style w:type="character" w:customStyle="1" w:styleId="il">
    <w:name w:val="il"/>
    <w:basedOn w:val="DefaultParagraphFont"/>
    <w:rsid w:val="0088428A"/>
  </w:style>
  <w:style w:type="paragraph" w:styleId="Header">
    <w:name w:val="header"/>
    <w:basedOn w:val="Normal"/>
    <w:link w:val="HeaderChar"/>
    <w:unhideWhenUsed/>
    <w:rsid w:val="00746A36"/>
    <w:pPr>
      <w:tabs>
        <w:tab w:val="center" w:pos="4513"/>
        <w:tab w:val="right" w:pos="9026"/>
      </w:tabs>
    </w:pPr>
  </w:style>
  <w:style w:type="character" w:customStyle="1" w:styleId="HeaderChar">
    <w:name w:val="Header Char"/>
    <w:basedOn w:val="DefaultParagraphFont"/>
    <w:link w:val="Header"/>
    <w:uiPriority w:val="99"/>
    <w:rsid w:val="00746A36"/>
    <w:rPr>
      <w:rFonts w:ascii="Times New Roman" w:eastAsia="Times New Roman" w:hAnsi="Times New Roman"/>
      <w:lang w:eastAsia="en-GB"/>
    </w:rPr>
  </w:style>
  <w:style w:type="paragraph" w:styleId="Footer">
    <w:name w:val="footer"/>
    <w:basedOn w:val="Normal"/>
    <w:link w:val="FooterChar"/>
    <w:uiPriority w:val="99"/>
    <w:unhideWhenUsed/>
    <w:rsid w:val="00746A36"/>
    <w:pPr>
      <w:tabs>
        <w:tab w:val="center" w:pos="4513"/>
        <w:tab w:val="right" w:pos="9026"/>
      </w:tabs>
    </w:pPr>
  </w:style>
  <w:style w:type="character" w:customStyle="1" w:styleId="FooterChar">
    <w:name w:val="Footer Char"/>
    <w:basedOn w:val="DefaultParagraphFont"/>
    <w:link w:val="Footer"/>
    <w:uiPriority w:val="99"/>
    <w:rsid w:val="00746A36"/>
    <w:rPr>
      <w:rFonts w:ascii="Times New Roman" w:eastAsia="Times New Roman" w:hAnsi="Times New Roman"/>
      <w:lang w:eastAsia="en-GB"/>
    </w:rPr>
  </w:style>
  <w:style w:type="character" w:styleId="Emphasis">
    <w:name w:val="Emphasis"/>
    <w:basedOn w:val="DefaultParagraphFont"/>
    <w:uiPriority w:val="20"/>
    <w:qFormat/>
    <w:rsid w:val="00001378"/>
    <w:rPr>
      <w:i/>
      <w:iCs/>
    </w:rPr>
  </w:style>
  <w:style w:type="character" w:customStyle="1" w:styleId="UnresolvedMention1">
    <w:name w:val="Unresolved Mention1"/>
    <w:basedOn w:val="DefaultParagraphFont"/>
    <w:uiPriority w:val="99"/>
    <w:semiHidden/>
    <w:unhideWhenUsed/>
    <w:rsid w:val="002F726C"/>
    <w:rPr>
      <w:color w:val="808080"/>
      <w:shd w:val="clear" w:color="auto" w:fill="E6E6E6"/>
    </w:rPr>
  </w:style>
  <w:style w:type="character" w:customStyle="1" w:styleId="avw">
    <w:name w:val="avw"/>
    <w:basedOn w:val="DefaultParagraphFont"/>
    <w:rsid w:val="00F7156F"/>
  </w:style>
  <w:style w:type="character" w:customStyle="1" w:styleId="casenumber">
    <w:name w:val="casenumber"/>
    <w:rsid w:val="00B6430B"/>
  </w:style>
  <w:style w:type="character" w:customStyle="1" w:styleId="description">
    <w:name w:val="description"/>
    <w:rsid w:val="00B6430B"/>
  </w:style>
  <w:style w:type="character" w:customStyle="1" w:styleId="address">
    <w:name w:val="address"/>
    <w:rsid w:val="00B6430B"/>
  </w:style>
  <w:style w:type="character" w:styleId="CommentReference">
    <w:name w:val="annotation reference"/>
    <w:basedOn w:val="DefaultParagraphFont"/>
    <w:uiPriority w:val="99"/>
    <w:semiHidden/>
    <w:unhideWhenUsed/>
    <w:rsid w:val="00CF51D2"/>
    <w:rPr>
      <w:sz w:val="16"/>
      <w:szCs w:val="16"/>
    </w:rPr>
  </w:style>
  <w:style w:type="paragraph" w:styleId="CommentText">
    <w:name w:val="annotation text"/>
    <w:basedOn w:val="Normal"/>
    <w:link w:val="CommentTextChar"/>
    <w:uiPriority w:val="99"/>
    <w:semiHidden/>
    <w:unhideWhenUsed/>
    <w:rsid w:val="00CF51D2"/>
  </w:style>
  <w:style w:type="character" w:customStyle="1" w:styleId="CommentTextChar">
    <w:name w:val="Comment Text Char"/>
    <w:basedOn w:val="DefaultParagraphFont"/>
    <w:link w:val="CommentText"/>
    <w:uiPriority w:val="99"/>
    <w:semiHidden/>
    <w:rsid w:val="00CF51D2"/>
    <w:rPr>
      <w:rFonts w:ascii="Times New Roman" w:eastAsia="Times New Roman" w:hAnsi="Times New Roman"/>
      <w:lang w:eastAsia="en-GB"/>
    </w:rPr>
  </w:style>
  <w:style w:type="paragraph" w:styleId="CommentSubject">
    <w:name w:val="annotation subject"/>
    <w:basedOn w:val="CommentText"/>
    <w:next w:val="CommentText"/>
    <w:link w:val="CommentSubjectChar"/>
    <w:uiPriority w:val="99"/>
    <w:semiHidden/>
    <w:unhideWhenUsed/>
    <w:rsid w:val="00CF51D2"/>
    <w:rPr>
      <w:b/>
      <w:bCs/>
    </w:rPr>
  </w:style>
  <w:style w:type="character" w:customStyle="1" w:styleId="CommentSubjectChar">
    <w:name w:val="Comment Subject Char"/>
    <w:basedOn w:val="CommentTextChar"/>
    <w:link w:val="CommentSubject"/>
    <w:uiPriority w:val="99"/>
    <w:semiHidden/>
    <w:rsid w:val="00CF51D2"/>
    <w:rPr>
      <w:rFonts w:ascii="Times New Roman" w:eastAsia="Times New Roman" w:hAnsi="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1970">
      <w:bodyDiv w:val="1"/>
      <w:marLeft w:val="0"/>
      <w:marRight w:val="0"/>
      <w:marTop w:val="0"/>
      <w:marBottom w:val="0"/>
      <w:divBdr>
        <w:top w:val="none" w:sz="0" w:space="0" w:color="auto"/>
        <w:left w:val="none" w:sz="0" w:space="0" w:color="auto"/>
        <w:bottom w:val="none" w:sz="0" w:space="0" w:color="auto"/>
        <w:right w:val="none" w:sz="0" w:space="0" w:color="auto"/>
      </w:divBdr>
    </w:div>
    <w:div w:id="74329964">
      <w:bodyDiv w:val="1"/>
      <w:marLeft w:val="0"/>
      <w:marRight w:val="0"/>
      <w:marTop w:val="0"/>
      <w:marBottom w:val="0"/>
      <w:divBdr>
        <w:top w:val="none" w:sz="0" w:space="0" w:color="auto"/>
        <w:left w:val="none" w:sz="0" w:space="0" w:color="auto"/>
        <w:bottom w:val="none" w:sz="0" w:space="0" w:color="auto"/>
        <w:right w:val="none" w:sz="0" w:space="0" w:color="auto"/>
      </w:divBdr>
    </w:div>
    <w:div w:id="166679885">
      <w:bodyDiv w:val="1"/>
      <w:marLeft w:val="0"/>
      <w:marRight w:val="0"/>
      <w:marTop w:val="0"/>
      <w:marBottom w:val="0"/>
      <w:divBdr>
        <w:top w:val="none" w:sz="0" w:space="0" w:color="auto"/>
        <w:left w:val="none" w:sz="0" w:space="0" w:color="auto"/>
        <w:bottom w:val="none" w:sz="0" w:space="0" w:color="auto"/>
        <w:right w:val="none" w:sz="0" w:space="0" w:color="auto"/>
      </w:divBdr>
    </w:div>
    <w:div w:id="260065986">
      <w:bodyDiv w:val="1"/>
      <w:marLeft w:val="0"/>
      <w:marRight w:val="0"/>
      <w:marTop w:val="0"/>
      <w:marBottom w:val="0"/>
      <w:divBdr>
        <w:top w:val="none" w:sz="0" w:space="0" w:color="auto"/>
        <w:left w:val="none" w:sz="0" w:space="0" w:color="auto"/>
        <w:bottom w:val="none" w:sz="0" w:space="0" w:color="auto"/>
        <w:right w:val="none" w:sz="0" w:space="0" w:color="auto"/>
      </w:divBdr>
    </w:div>
    <w:div w:id="350186461">
      <w:bodyDiv w:val="1"/>
      <w:marLeft w:val="0"/>
      <w:marRight w:val="0"/>
      <w:marTop w:val="0"/>
      <w:marBottom w:val="0"/>
      <w:divBdr>
        <w:top w:val="none" w:sz="0" w:space="0" w:color="auto"/>
        <w:left w:val="none" w:sz="0" w:space="0" w:color="auto"/>
        <w:bottom w:val="none" w:sz="0" w:space="0" w:color="auto"/>
        <w:right w:val="none" w:sz="0" w:space="0" w:color="auto"/>
      </w:divBdr>
    </w:div>
    <w:div w:id="415252743">
      <w:bodyDiv w:val="1"/>
      <w:marLeft w:val="0"/>
      <w:marRight w:val="0"/>
      <w:marTop w:val="0"/>
      <w:marBottom w:val="0"/>
      <w:divBdr>
        <w:top w:val="none" w:sz="0" w:space="0" w:color="auto"/>
        <w:left w:val="none" w:sz="0" w:space="0" w:color="auto"/>
        <w:bottom w:val="none" w:sz="0" w:space="0" w:color="auto"/>
        <w:right w:val="none" w:sz="0" w:space="0" w:color="auto"/>
      </w:divBdr>
    </w:div>
    <w:div w:id="480119733">
      <w:bodyDiv w:val="1"/>
      <w:marLeft w:val="0"/>
      <w:marRight w:val="0"/>
      <w:marTop w:val="0"/>
      <w:marBottom w:val="0"/>
      <w:divBdr>
        <w:top w:val="none" w:sz="0" w:space="0" w:color="auto"/>
        <w:left w:val="none" w:sz="0" w:space="0" w:color="auto"/>
        <w:bottom w:val="none" w:sz="0" w:space="0" w:color="auto"/>
        <w:right w:val="none" w:sz="0" w:space="0" w:color="auto"/>
      </w:divBdr>
    </w:div>
    <w:div w:id="489567340">
      <w:bodyDiv w:val="1"/>
      <w:marLeft w:val="0"/>
      <w:marRight w:val="0"/>
      <w:marTop w:val="0"/>
      <w:marBottom w:val="0"/>
      <w:divBdr>
        <w:top w:val="none" w:sz="0" w:space="0" w:color="auto"/>
        <w:left w:val="none" w:sz="0" w:space="0" w:color="auto"/>
        <w:bottom w:val="none" w:sz="0" w:space="0" w:color="auto"/>
        <w:right w:val="none" w:sz="0" w:space="0" w:color="auto"/>
      </w:divBdr>
    </w:div>
    <w:div w:id="698626227">
      <w:bodyDiv w:val="1"/>
      <w:marLeft w:val="0"/>
      <w:marRight w:val="0"/>
      <w:marTop w:val="0"/>
      <w:marBottom w:val="0"/>
      <w:divBdr>
        <w:top w:val="none" w:sz="0" w:space="0" w:color="auto"/>
        <w:left w:val="none" w:sz="0" w:space="0" w:color="auto"/>
        <w:bottom w:val="none" w:sz="0" w:space="0" w:color="auto"/>
        <w:right w:val="none" w:sz="0" w:space="0" w:color="auto"/>
      </w:divBdr>
    </w:div>
    <w:div w:id="894660468">
      <w:bodyDiv w:val="1"/>
      <w:marLeft w:val="0"/>
      <w:marRight w:val="0"/>
      <w:marTop w:val="0"/>
      <w:marBottom w:val="0"/>
      <w:divBdr>
        <w:top w:val="none" w:sz="0" w:space="0" w:color="auto"/>
        <w:left w:val="none" w:sz="0" w:space="0" w:color="auto"/>
        <w:bottom w:val="none" w:sz="0" w:space="0" w:color="auto"/>
        <w:right w:val="none" w:sz="0" w:space="0" w:color="auto"/>
      </w:divBdr>
    </w:div>
    <w:div w:id="902300008">
      <w:bodyDiv w:val="1"/>
      <w:marLeft w:val="0"/>
      <w:marRight w:val="0"/>
      <w:marTop w:val="0"/>
      <w:marBottom w:val="0"/>
      <w:divBdr>
        <w:top w:val="none" w:sz="0" w:space="0" w:color="auto"/>
        <w:left w:val="none" w:sz="0" w:space="0" w:color="auto"/>
        <w:bottom w:val="none" w:sz="0" w:space="0" w:color="auto"/>
        <w:right w:val="none" w:sz="0" w:space="0" w:color="auto"/>
      </w:divBdr>
      <w:divsChild>
        <w:div w:id="643699288">
          <w:marLeft w:val="0"/>
          <w:marRight w:val="0"/>
          <w:marTop w:val="0"/>
          <w:marBottom w:val="0"/>
          <w:divBdr>
            <w:top w:val="none" w:sz="0" w:space="0" w:color="auto"/>
            <w:left w:val="none" w:sz="0" w:space="0" w:color="auto"/>
            <w:bottom w:val="none" w:sz="0" w:space="0" w:color="auto"/>
            <w:right w:val="none" w:sz="0" w:space="0" w:color="auto"/>
          </w:divBdr>
        </w:div>
        <w:div w:id="685012682">
          <w:marLeft w:val="0"/>
          <w:marRight w:val="0"/>
          <w:marTop w:val="0"/>
          <w:marBottom w:val="0"/>
          <w:divBdr>
            <w:top w:val="none" w:sz="0" w:space="0" w:color="auto"/>
            <w:left w:val="none" w:sz="0" w:space="0" w:color="auto"/>
            <w:bottom w:val="none" w:sz="0" w:space="0" w:color="auto"/>
            <w:right w:val="none" w:sz="0" w:space="0" w:color="auto"/>
          </w:divBdr>
        </w:div>
        <w:div w:id="1629890450">
          <w:marLeft w:val="0"/>
          <w:marRight w:val="0"/>
          <w:marTop w:val="0"/>
          <w:marBottom w:val="0"/>
          <w:divBdr>
            <w:top w:val="none" w:sz="0" w:space="0" w:color="auto"/>
            <w:left w:val="none" w:sz="0" w:space="0" w:color="auto"/>
            <w:bottom w:val="none" w:sz="0" w:space="0" w:color="auto"/>
            <w:right w:val="none" w:sz="0" w:space="0" w:color="auto"/>
          </w:divBdr>
        </w:div>
      </w:divsChild>
    </w:div>
    <w:div w:id="1252856200">
      <w:bodyDiv w:val="1"/>
      <w:marLeft w:val="0"/>
      <w:marRight w:val="0"/>
      <w:marTop w:val="0"/>
      <w:marBottom w:val="0"/>
      <w:divBdr>
        <w:top w:val="none" w:sz="0" w:space="0" w:color="auto"/>
        <w:left w:val="none" w:sz="0" w:space="0" w:color="auto"/>
        <w:bottom w:val="none" w:sz="0" w:space="0" w:color="auto"/>
        <w:right w:val="none" w:sz="0" w:space="0" w:color="auto"/>
      </w:divBdr>
    </w:div>
    <w:div w:id="1271275954">
      <w:bodyDiv w:val="1"/>
      <w:marLeft w:val="0"/>
      <w:marRight w:val="0"/>
      <w:marTop w:val="0"/>
      <w:marBottom w:val="0"/>
      <w:divBdr>
        <w:top w:val="none" w:sz="0" w:space="0" w:color="auto"/>
        <w:left w:val="none" w:sz="0" w:space="0" w:color="auto"/>
        <w:bottom w:val="none" w:sz="0" w:space="0" w:color="auto"/>
        <w:right w:val="none" w:sz="0" w:space="0" w:color="auto"/>
      </w:divBdr>
    </w:div>
    <w:div w:id="1278633874">
      <w:bodyDiv w:val="1"/>
      <w:marLeft w:val="0"/>
      <w:marRight w:val="0"/>
      <w:marTop w:val="0"/>
      <w:marBottom w:val="0"/>
      <w:divBdr>
        <w:top w:val="none" w:sz="0" w:space="0" w:color="auto"/>
        <w:left w:val="none" w:sz="0" w:space="0" w:color="auto"/>
        <w:bottom w:val="none" w:sz="0" w:space="0" w:color="auto"/>
        <w:right w:val="none" w:sz="0" w:space="0" w:color="auto"/>
      </w:divBdr>
    </w:div>
    <w:div w:id="1318606645">
      <w:bodyDiv w:val="1"/>
      <w:marLeft w:val="0"/>
      <w:marRight w:val="0"/>
      <w:marTop w:val="0"/>
      <w:marBottom w:val="0"/>
      <w:divBdr>
        <w:top w:val="none" w:sz="0" w:space="0" w:color="auto"/>
        <w:left w:val="none" w:sz="0" w:space="0" w:color="auto"/>
        <w:bottom w:val="none" w:sz="0" w:space="0" w:color="auto"/>
        <w:right w:val="none" w:sz="0" w:space="0" w:color="auto"/>
      </w:divBdr>
    </w:div>
    <w:div w:id="1523543616">
      <w:bodyDiv w:val="1"/>
      <w:marLeft w:val="0"/>
      <w:marRight w:val="0"/>
      <w:marTop w:val="0"/>
      <w:marBottom w:val="0"/>
      <w:divBdr>
        <w:top w:val="none" w:sz="0" w:space="0" w:color="auto"/>
        <w:left w:val="none" w:sz="0" w:space="0" w:color="auto"/>
        <w:bottom w:val="none" w:sz="0" w:space="0" w:color="auto"/>
        <w:right w:val="none" w:sz="0" w:space="0" w:color="auto"/>
      </w:divBdr>
    </w:div>
    <w:div w:id="1630621473">
      <w:bodyDiv w:val="1"/>
      <w:marLeft w:val="0"/>
      <w:marRight w:val="0"/>
      <w:marTop w:val="0"/>
      <w:marBottom w:val="0"/>
      <w:divBdr>
        <w:top w:val="none" w:sz="0" w:space="0" w:color="auto"/>
        <w:left w:val="none" w:sz="0" w:space="0" w:color="auto"/>
        <w:bottom w:val="none" w:sz="0" w:space="0" w:color="auto"/>
        <w:right w:val="none" w:sz="0" w:space="0" w:color="auto"/>
      </w:divBdr>
    </w:div>
    <w:div w:id="1631202153">
      <w:bodyDiv w:val="1"/>
      <w:marLeft w:val="0"/>
      <w:marRight w:val="0"/>
      <w:marTop w:val="0"/>
      <w:marBottom w:val="0"/>
      <w:divBdr>
        <w:top w:val="none" w:sz="0" w:space="0" w:color="auto"/>
        <w:left w:val="none" w:sz="0" w:space="0" w:color="auto"/>
        <w:bottom w:val="none" w:sz="0" w:space="0" w:color="auto"/>
        <w:right w:val="none" w:sz="0" w:space="0" w:color="auto"/>
      </w:divBdr>
    </w:div>
    <w:div w:id="1710492425">
      <w:bodyDiv w:val="1"/>
      <w:marLeft w:val="0"/>
      <w:marRight w:val="0"/>
      <w:marTop w:val="0"/>
      <w:marBottom w:val="0"/>
      <w:divBdr>
        <w:top w:val="none" w:sz="0" w:space="0" w:color="auto"/>
        <w:left w:val="none" w:sz="0" w:space="0" w:color="auto"/>
        <w:bottom w:val="none" w:sz="0" w:space="0" w:color="auto"/>
        <w:right w:val="none" w:sz="0" w:space="0" w:color="auto"/>
      </w:divBdr>
      <w:divsChild>
        <w:div w:id="609513974">
          <w:marLeft w:val="0"/>
          <w:marRight w:val="0"/>
          <w:marTop w:val="0"/>
          <w:marBottom w:val="0"/>
          <w:divBdr>
            <w:top w:val="none" w:sz="0" w:space="0" w:color="auto"/>
            <w:left w:val="none" w:sz="0" w:space="0" w:color="auto"/>
            <w:bottom w:val="none" w:sz="0" w:space="0" w:color="auto"/>
            <w:right w:val="none" w:sz="0" w:space="0" w:color="auto"/>
          </w:divBdr>
        </w:div>
        <w:div w:id="125316378">
          <w:marLeft w:val="0"/>
          <w:marRight w:val="0"/>
          <w:marTop w:val="0"/>
          <w:marBottom w:val="0"/>
          <w:divBdr>
            <w:top w:val="none" w:sz="0" w:space="0" w:color="auto"/>
            <w:left w:val="none" w:sz="0" w:space="0" w:color="auto"/>
            <w:bottom w:val="none" w:sz="0" w:space="0" w:color="auto"/>
            <w:right w:val="none" w:sz="0" w:space="0" w:color="auto"/>
          </w:divBdr>
        </w:div>
      </w:divsChild>
    </w:div>
    <w:div w:id="1814371060">
      <w:bodyDiv w:val="1"/>
      <w:marLeft w:val="0"/>
      <w:marRight w:val="0"/>
      <w:marTop w:val="0"/>
      <w:marBottom w:val="0"/>
      <w:divBdr>
        <w:top w:val="none" w:sz="0" w:space="0" w:color="auto"/>
        <w:left w:val="none" w:sz="0" w:space="0" w:color="auto"/>
        <w:bottom w:val="none" w:sz="0" w:space="0" w:color="auto"/>
        <w:right w:val="none" w:sz="0" w:space="0" w:color="auto"/>
      </w:divBdr>
    </w:div>
    <w:div w:id="1975744734">
      <w:bodyDiv w:val="1"/>
      <w:marLeft w:val="0"/>
      <w:marRight w:val="0"/>
      <w:marTop w:val="0"/>
      <w:marBottom w:val="0"/>
      <w:divBdr>
        <w:top w:val="none" w:sz="0" w:space="0" w:color="auto"/>
        <w:left w:val="none" w:sz="0" w:space="0" w:color="auto"/>
        <w:bottom w:val="none" w:sz="0" w:space="0" w:color="auto"/>
        <w:right w:val="none" w:sz="0" w:space="0" w:color="auto"/>
      </w:divBdr>
    </w:div>
    <w:div w:id="2085299717">
      <w:bodyDiv w:val="1"/>
      <w:marLeft w:val="0"/>
      <w:marRight w:val="0"/>
      <w:marTop w:val="0"/>
      <w:marBottom w:val="0"/>
      <w:divBdr>
        <w:top w:val="none" w:sz="0" w:space="0" w:color="auto"/>
        <w:left w:val="none" w:sz="0" w:space="0" w:color="auto"/>
        <w:bottom w:val="none" w:sz="0" w:space="0" w:color="auto"/>
        <w:right w:val="none" w:sz="0" w:space="0" w:color="auto"/>
      </w:divBdr>
    </w:div>
    <w:div w:id="2085829941">
      <w:bodyDiv w:val="1"/>
      <w:marLeft w:val="0"/>
      <w:marRight w:val="0"/>
      <w:marTop w:val="0"/>
      <w:marBottom w:val="0"/>
      <w:divBdr>
        <w:top w:val="none" w:sz="0" w:space="0" w:color="auto"/>
        <w:left w:val="none" w:sz="0" w:space="0" w:color="auto"/>
        <w:bottom w:val="none" w:sz="0" w:space="0" w:color="auto"/>
        <w:right w:val="none" w:sz="0" w:space="0" w:color="auto"/>
      </w:divBdr>
      <w:divsChild>
        <w:div w:id="1014962061">
          <w:marLeft w:val="0"/>
          <w:marRight w:val="0"/>
          <w:marTop w:val="0"/>
          <w:marBottom w:val="0"/>
          <w:divBdr>
            <w:top w:val="none" w:sz="0" w:space="0" w:color="auto"/>
            <w:left w:val="none" w:sz="0" w:space="0" w:color="auto"/>
            <w:bottom w:val="none" w:sz="0" w:space="0" w:color="auto"/>
            <w:right w:val="none" w:sz="0" w:space="0" w:color="auto"/>
          </w:divBdr>
          <w:divsChild>
            <w:div w:id="1784419995">
              <w:marLeft w:val="0"/>
              <w:marRight w:val="0"/>
              <w:marTop w:val="0"/>
              <w:marBottom w:val="0"/>
              <w:divBdr>
                <w:top w:val="none" w:sz="0" w:space="0" w:color="auto"/>
                <w:left w:val="none" w:sz="0" w:space="0" w:color="auto"/>
                <w:bottom w:val="none" w:sz="0" w:space="0" w:color="auto"/>
                <w:right w:val="none" w:sz="0" w:space="0" w:color="auto"/>
              </w:divBdr>
              <w:divsChild>
                <w:div w:id="509834013">
                  <w:marLeft w:val="0"/>
                  <w:marRight w:val="0"/>
                  <w:marTop w:val="120"/>
                  <w:marBottom w:val="0"/>
                  <w:divBdr>
                    <w:top w:val="none" w:sz="0" w:space="0" w:color="auto"/>
                    <w:left w:val="none" w:sz="0" w:space="0" w:color="auto"/>
                    <w:bottom w:val="none" w:sz="0" w:space="0" w:color="auto"/>
                    <w:right w:val="none" w:sz="0" w:space="0" w:color="auto"/>
                  </w:divBdr>
                  <w:divsChild>
                    <w:div w:id="914973720">
                      <w:marLeft w:val="0"/>
                      <w:marRight w:val="0"/>
                      <w:marTop w:val="0"/>
                      <w:marBottom w:val="0"/>
                      <w:divBdr>
                        <w:top w:val="none" w:sz="0" w:space="0" w:color="auto"/>
                        <w:left w:val="none" w:sz="0" w:space="0" w:color="auto"/>
                        <w:bottom w:val="none" w:sz="0" w:space="0" w:color="auto"/>
                        <w:right w:val="none" w:sz="0" w:space="0" w:color="auto"/>
                      </w:divBdr>
                      <w:divsChild>
                        <w:div w:id="906306671">
                          <w:marLeft w:val="0"/>
                          <w:marRight w:val="0"/>
                          <w:marTop w:val="0"/>
                          <w:marBottom w:val="0"/>
                          <w:divBdr>
                            <w:top w:val="none" w:sz="0" w:space="0" w:color="auto"/>
                            <w:left w:val="none" w:sz="0" w:space="0" w:color="auto"/>
                            <w:bottom w:val="none" w:sz="0" w:space="0" w:color="auto"/>
                            <w:right w:val="none" w:sz="0" w:space="0" w:color="auto"/>
                          </w:divBdr>
                          <w:divsChild>
                            <w:div w:id="1971547810">
                              <w:marLeft w:val="0"/>
                              <w:marRight w:val="0"/>
                              <w:marTop w:val="0"/>
                              <w:marBottom w:val="0"/>
                              <w:divBdr>
                                <w:top w:val="none" w:sz="0" w:space="0" w:color="auto"/>
                                <w:left w:val="none" w:sz="0" w:space="0" w:color="auto"/>
                                <w:bottom w:val="none" w:sz="0" w:space="0" w:color="auto"/>
                                <w:right w:val="none" w:sz="0" w:space="0" w:color="auto"/>
                              </w:divBdr>
                            </w:div>
                            <w:div w:id="1444030677">
                              <w:marLeft w:val="0"/>
                              <w:marRight w:val="0"/>
                              <w:marTop w:val="0"/>
                              <w:marBottom w:val="0"/>
                              <w:divBdr>
                                <w:top w:val="none" w:sz="0" w:space="0" w:color="auto"/>
                                <w:left w:val="none" w:sz="0" w:space="0" w:color="auto"/>
                                <w:bottom w:val="none" w:sz="0" w:space="0" w:color="auto"/>
                                <w:right w:val="none" w:sz="0" w:space="0" w:color="auto"/>
                              </w:divBdr>
                            </w:div>
                            <w:div w:id="106510668">
                              <w:marLeft w:val="0"/>
                              <w:marRight w:val="0"/>
                              <w:marTop w:val="0"/>
                              <w:marBottom w:val="0"/>
                              <w:divBdr>
                                <w:top w:val="none" w:sz="0" w:space="0" w:color="auto"/>
                                <w:left w:val="none" w:sz="0" w:space="0" w:color="auto"/>
                                <w:bottom w:val="none" w:sz="0" w:space="0" w:color="auto"/>
                                <w:right w:val="none" w:sz="0" w:space="0" w:color="auto"/>
                              </w:divBdr>
                            </w:div>
                            <w:div w:id="645478697">
                              <w:marLeft w:val="0"/>
                              <w:marRight w:val="0"/>
                              <w:marTop w:val="0"/>
                              <w:marBottom w:val="0"/>
                              <w:divBdr>
                                <w:top w:val="none" w:sz="0" w:space="0" w:color="auto"/>
                                <w:left w:val="none" w:sz="0" w:space="0" w:color="auto"/>
                                <w:bottom w:val="none" w:sz="0" w:space="0" w:color="auto"/>
                                <w:right w:val="none" w:sz="0" w:space="0" w:color="auto"/>
                              </w:divBdr>
                            </w:div>
                            <w:div w:id="53699456">
                              <w:marLeft w:val="0"/>
                              <w:marRight w:val="0"/>
                              <w:marTop w:val="0"/>
                              <w:marBottom w:val="0"/>
                              <w:divBdr>
                                <w:top w:val="none" w:sz="0" w:space="0" w:color="auto"/>
                                <w:left w:val="none" w:sz="0" w:space="0" w:color="auto"/>
                                <w:bottom w:val="none" w:sz="0" w:space="0" w:color="auto"/>
                                <w:right w:val="none" w:sz="0" w:space="0" w:color="auto"/>
                              </w:divBdr>
                            </w:div>
                            <w:div w:id="1404447491">
                              <w:marLeft w:val="0"/>
                              <w:marRight w:val="0"/>
                              <w:marTop w:val="0"/>
                              <w:marBottom w:val="0"/>
                              <w:divBdr>
                                <w:top w:val="none" w:sz="0" w:space="0" w:color="auto"/>
                                <w:left w:val="none" w:sz="0" w:space="0" w:color="auto"/>
                                <w:bottom w:val="none" w:sz="0" w:space="0" w:color="auto"/>
                                <w:right w:val="none" w:sz="0" w:space="0" w:color="auto"/>
                              </w:divBdr>
                            </w:div>
                            <w:div w:id="437528533">
                              <w:marLeft w:val="0"/>
                              <w:marRight w:val="0"/>
                              <w:marTop w:val="0"/>
                              <w:marBottom w:val="0"/>
                              <w:divBdr>
                                <w:top w:val="none" w:sz="0" w:space="0" w:color="auto"/>
                                <w:left w:val="none" w:sz="0" w:space="0" w:color="auto"/>
                                <w:bottom w:val="none" w:sz="0" w:space="0" w:color="auto"/>
                                <w:right w:val="none" w:sz="0" w:space="0" w:color="auto"/>
                              </w:divBdr>
                            </w:div>
                            <w:div w:id="495995499">
                              <w:marLeft w:val="0"/>
                              <w:marRight w:val="0"/>
                              <w:marTop w:val="0"/>
                              <w:marBottom w:val="0"/>
                              <w:divBdr>
                                <w:top w:val="none" w:sz="0" w:space="0" w:color="auto"/>
                                <w:left w:val="none" w:sz="0" w:space="0" w:color="auto"/>
                                <w:bottom w:val="none" w:sz="0" w:space="0" w:color="auto"/>
                                <w:right w:val="none" w:sz="0" w:space="0" w:color="auto"/>
                              </w:divBdr>
                            </w:div>
                            <w:div w:id="236282616">
                              <w:marLeft w:val="0"/>
                              <w:marRight w:val="0"/>
                              <w:marTop w:val="0"/>
                              <w:marBottom w:val="0"/>
                              <w:divBdr>
                                <w:top w:val="none" w:sz="0" w:space="0" w:color="auto"/>
                                <w:left w:val="none" w:sz="0" w:space="0" w:color="auto"/>
                                <w:bottom w:val="none" w:sz="0" w:space="0" w:color="auto"/>
                                <w:right w:val="none" w:sz="0" w:space="0" w:color="auto"/>
                              </w:divBdr>
                            </w:div>
                            <w:div w:id="1728608336">
                              <w:marLeft w:val="0"/>
                              <w:marRight w:val="0"/>
                              <w:marTop w:val="0"/>
                              <w:marBottom w:val="0"/>
                              <w:divBdr>
                                <w:top w:val="none" w:sz="0" w:space="0" w:color="auto"/>
                                <w:left w:val="none" w:sz="0" w:space="0" w:color="auto"/>
                                <w:bottom w:val="none" w:sz="0" w:space="0" w:color="auto"/>
                                <w:right w:val="none" w:sz="0" w:space="0" w:color="auto"/>
                              </w:divBdr>
                            </w:div>
                            <w:div w:id="1114712647">
                              <w:marLeft w:val="0"/>
                              <w:marRight w:val="0"/>
                              <w:marTop w:val="0"/>
                              <w:marBottom w:val="0"/>
                              <w:divBdr>
                                <w:top w:val="none" w:sz="0" w:space="0" w:color="auto"/>
                                <w:left w:val="none" w:sz="0" w:space="0" w:color="auto"/>
                                <w:bottom w:val="none" w:sz="0" w:space="0" w:color="auto"/>
                                <w:right w:val="none" w:sz="0" w:space="0" w:color="auto"/>
                              </w:divBdr>
                            </w:div>
                            <w:div w:id="2072463583">
                              <w:marLeft w:val="0"/>
                              <w:marRight w:val="0"/>
                              <w:marTop w:val="0"/>
                              <w:marBottom w:val="0"/>
                              <w:divBdr>
                                <w:top w:val="none" w:sz="0" w:space="0" w:color="auto"/>
                                <w:left w:val="none" w:sz="0" w:space="0" w:color="auto"/>
                                <w:bottom w:val="none" w:sz="0" w:space="0" w:color="auto"/>
                                <w:right w:val="none" w:sz="0" w:space="0" w:color="auto"/>
                              </w:divBdr>
                              <w:divsChild>
                                <w:div w:id="2051880396">
                                  <w:marLeft w:val="0"/>
                                  <w:marRight w:val="0"/>
                                  <w:marTop w:val="0"/>
                                  <w:marBottom w:val="0"/>
                                  <w:divBdr>
                                    <w:top w:val="none" w:sz="0" w:space="0" w:color="auto"/>
                                    <w:left w:val="none" w:sz="0" w:space="0" w:color="auto"/>
                                    <w:bottom w:val="none" w:sz="0" w:space="0" w:color="auto"/>
                                    <w:right w:val="none" w:sz="0" w:space="0" w:color="auto"/>
                                  </w:divBdr>
                                  <w:divsChild>
                                    <w:div w:id="1122111702">
                                      <w:marLeft w:val="0"/>
                                      <w:marRight w:val="0"/>
                                      <w:marTop w:val="0"/>
                                      <w:marBottom w:val="0"/>
                                      <w:divBdr>
                                        <w:top w:val="none" w:sz="0" w:space="0" w:color="auto"/>
                                        <w:left w:val="none" w:sz="0" w:space="0" w:color="auto"/>
                                        <w:bottom w:val="none" w:sz="0" w:space="0" w:color="auto"/>
                                        <w:right w:val="none" w:sz="0" w:space="0" w:color="auto"/>
                                      </w:divBdr>
                                      <w:divsChild>
                                        <w:div w:id="1765413961">
                                          <w:marLeft w:val="0"/>
                                          <w:marRight w:val="0"/>
                                          <w:marTop w:val="0"/>
                                          <w:marBottom w:val="0"/>
                                          <w:divBdr>
                                            <w:top w:val="none" w:sz="0" w:space="0" w:color="auto"/>
                                            <w:left w:val="none" w:sz="0" w:space="0" w:color="auto"/>
                                            <w:bottom w:val="none" w:sz="0" w:space="0" w:color="auto"/>
                                            <w:right w:val="none" w:sz="0" w:space="0" w:color="auto"/>
                                          </w:divBdr>
                                          <w:divsChild>
                                            <w:div w:id="1729768881">
                                              <w:marLeft w:val="0"/>
                                              <w:marRight w:val="0"/>
                                              <w:marTop w:val="0"/>
                                              <w:marBottom w:val="0"/>
                                              <w:divBdr>
                                                <w:top w:val="none" w:sz="0" w:space="0" w:color="auto"/>
                                                <w:left w:val="none" w:sz="0" w:space="0" w:color="auto"/>
                                                <w:bottom w:val="none" w:sz="0" w:space="0" w:color="auto"/>
                                                <w:right w:val="none" w:sz="0" w:space="0" w:color="auto"/>
                                              </w:divBdr>
                                              <w:divsChild>
                                                <w:div w:id="717244554">
                                                  <w:marLeft w:val="0"/>
                                                  <w:marRight w:val="0"/>
                                                  <w:marTop w:val="0"/>
                                                  <w:marBottom w:val="0"/>
                                                  <w:divBdr>
                                                    <w:top w:val="none" w:sz="0" w:space="0" w:color="auto"/>
                                                    <w:left w:val="none" w:sz="0" w:space="0" w:color="auto"/>
                                                    <w:bottom w:val="none" w:sz="0" w:space="0" w:color="auto"/>
                                                    <w:right w:val="none" w:sz="0" w:space="0" w:color="auto"/>
                                                  </w:divBdr>
                                                  <w:divsChild>
                                                    <w:div w:id="376247962">
                                                      <w:marLeft w:val="0"/>
                                                      <w:marRight w:val="0"/>
                                                      <w:marTop w:val="0"/>
                                                      <w:marBottom w:val="0"/>
                                                      <w:divBdr>
                                                        <w:top w:val="none" w:sz="0" w:space="0" w:color="auto"/>
                                                        <w:left w:val="none" w:sz="0" w:space="0" w:color="auto"/>
                                                        <w:bottom w:val="none" w:sz="0" w:space="0" w:color="auto"/>
                                                        <w:right w:val="none" w:sz="0" w:space="0" w:color="auto"/>
                                                      </w:divBdr>
                                                      <w:divsChild>
                                                        <w:div w:id="116922588">
                                                          <w:marLeft w:val="0"/>
                                                          <w:marRight w:val="0"/>
                                                          <w:marTop w:val="0"/>
                                                          <w:marBottom w:val="0"/>
                                                          <w:divBdr>
                                                            <w:top w:val="none" w:sz="0" w:space="0" w:color="auto"/>
                                                            <w:left w:val="none" w:sz="0" w:space="0" w:color="auto"/>
                                                            <w:bottom w:val="none" w:sz="0" w:space="0" w:color="auto"/>
                                                            <w:right w:val="none" w:sz="0" w:space="0" w:color="auto"/>
                                                          </w:divBdr>
                                                          <w:divsChild>
                                                            <w:div w:id="2017150921">
                                                              <w:marLeft w:val="0"/>
                                                              <w:marRight w:val="0"/>
                                                              <w:marTop w:val="0"/>
                                                              <w:marBottom w:val="0"/>
                                                              <w:divBdr>
                                                                <w:top w:val="none" w:sz="0" w:space="0" w:color="auto"/>
                                                                <w:left w:val="none" w:sz="0" w:space="0" w:color="auto"/>
                                                                <w:bottom w:val="none" w:sz="0" w:space="0" w:color="auto"/>
                                                                <w:right w:val="none" w:sz="0" w:space="0" w:color="auto"/>
                                                              </w:divBdr>
                                                            </w:div>
                                                          </w:divsChild>
                                                        </w:div>
                                                        <w:div w:id="1310816890">
                                                          <w:marLeft w:val="0"/>
                                                          <w:marRight w:val="0"/>
                                                          <w:marTop w:val="0"/>
                                                          <w:marBottom w:val="0"/>
                                                          <w:divBdr>
                                                            <w:top w:val="none" w:sz="0" w:space="0" w:color="auto"/>
                                                            <w:left w:val="none" w:sz="0" w:space="0" w:color="auto"/>
                                                            <w:bottom w:val="none" w:sz="0" w:space="0" w:color="auto"/>
                                                            <w:right w:val="none" w:sz="0" w:space="0" w:color="auto"/>
                                                          </w:divBdr>
                                                        </w:div>
                                                        <w:div w:id="134855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3527304">
                  <w:marLeft w:val="0"/>
                  <w:marRight w:val="0"/>
                  <w:marTop w:val="225"/>
                  <w:marBottom w:val="225"/>
                  <w:divBdr>
                    <w:top w:val="none" w:sz="0" w:space="0" w:color="auto"/>
                    <w:left w:val="none" w:sz="0" w:space="0" w:color="auto"/>
                    <w:bottom w:val="none" w:sz="0" w:space="0" w:color="auto"/>
                    <w:right w:val="none" w:sz="0" w:space="0" w:color="auto"/>
                  </w:divBdr>
                  <w:divsChild>
                    <w:div w:id="2086877972">
                      <w:marLeft w:val="0"/>
                      <w:marRight w:val="0"/>
                      <w:marTop w:val="180"/>
                      <w:marBottom w:val="180"/>
                      <w:divBdr>
                        <w:top w:val="none" w:sz="0" w:space="0" w:color="auto"/>
                        <w:left w:val="none" w:sz="0" w:space="0" w:color="auto"/>
                        <w:bottom w:val="none" w:sz="0" w:space="0" w:color="auto"/>
                        <w:right w:val="none" w:sz="0" w:space="0" w:color="auto"/>
                      </w:divBdr>
                      <w:divsChild>
                        <w:div w:id="279605409">
                          <w:marLeft w:val="0"/>
                          <w:marRight w:val="0"/>
                          <w:marTop w:val="0"/>
                          <w:marBottom w:val="0"/>
                          <w:divBdr>
                            <w:top w:val="none" w:sz="0" w:space="0" w:color="auto"/>
                            <w:left w:val="none" w:sz="0" w:space="0" w:color="auto"/>
                            <w:bottom w:val="none" w:sz="0" w:space="0" w:color="auto"/>
                            <w:right w:val="none" w:sz="0" w:space="0" w:color="auto"/>
                          </w:divBdr>
                          <w:divsChild>
                            <w:div w:id="1851218888">
                              <w:marLeft w:val="300"/>
                              <w:marRight w:val="0"/>
                              <w:marTop w:val="0"/>
                              <w:marBottom w:val="0"/>
                              <w:divBdr>
                                <w:top w:val="none" w:sz="0" w:space="0" w:color="auto"/>
                                <w:left w:val="none" w:sz="0" w:space="0" w:color="auto"/>
                                <w:bottom w:val="none" w:sz="0" w:space="0" w:color="auto"/>
                                <w:right w:val="none" w:sz="0" w:space="0" w:color="auto"/>
                              </w:divBdr>
                              <w:divsChild>
                                <w:div w:id="1520771654">
                                  <w:marLeft w:val="0"/>
                                  <w:marRight w:val="0"/>
                                  <w:marTop w:val="0"/>
                                  <w:marBottom w:val="0"/>
                                  <w:divBdr>
                                    <w:top w:val="none" w:sz="0" w:space="0" w:color="auto"/>
                                    <w:left w:val="none" w:sz="0" w:space="0" w:color="auto"/>
                                    <w:bottom w:val="none" w:sz="0" w:space="0" w:color="auto"/>
                                    <w:right w:val="none" w:sz="0" w:space="0" w:color="auto"/>
                                  </w:divBdr>
                                </w:div>
                              </w:divsChild>
                            </w:div>
                            <w:div w:id="733742771">
                              <w:marLeft w:val="300"/>
                              <w:marRight w:val="0"/>
                              <w:marTop w:val="0"/>
                              <w:marBottom w:val="0"/>
                              <w:divBdr>
                                <w:top w:val="none" w:sz="0" w:space="0" w:color="auto"/>
                                <w:left w:val="none" w:sz="0" w:space="0" w:color="auto"/>
                                <w:bottom w:val="none" w:sz="0" w:space="0" w:color="auto"/>
                                <w:right w:val="none" w:sz="0" w:space="0" w:color="auto"/>
                              </w:divBdr>
                              <w:divsChild>
                                <w:div w:id="654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1613143">
      <w:bodyDiv w:val="1"/>
      <w:marLeft w:val="0"/>
      <w:marRight w:val="0"/>
      <w:marTop w:val="0"/>
      <w:marBottom w:val="0"/>
      <w:divBdr>
        <w:top w:val="none" w:sz="0" w:space="0" w:color="auto"/>
        <w:left w:val="none" w:sz="0" w:space="0" w:color="auto"/>
        <w:bottom w:val="none" w:sz="0" w:space="0" w:color="auto"/>
        <w:right w:val="none" w:sz="0" w:space="0" w:color="auto"/>
      </w:divBdr>
      <w:divsChild>
        <w:div w:id="1444574872">
          <w:marLeft w:val="0"/>
          <w:marRight w:val="0"/>
          <w:marTop w:val="0"/>
          <w:marBottom w:val="0"/>
          <w:divBdr>
            <w:top w:val="none" w:sz="0" w:space="0" w:color="auto"/>
            <w:left w:val="none" w:sz="0" w:space="0" w:color="auto"/>
            <w:bottom w:val="none" w:sz="0" w:space="0" w:color="auto"/>
            <w:right w:val="none" w:sz="0" w:space="0" w:color="auto"/>
          </w:divBdr>
        </w:div>
        <w:div w:id="1479107542">
          <w:marLeft w:val="0"/>
          <w:marRight w:val="0"/>
          <w:marTop w:val="0"/>
          <w:marBottom w:val="0"/>
          <w:divBdr>
            <w:top w:val="none" w:sz="0" w:space="0" w:color="auto"/>
            <w:left w:val="none" w:sz="0" w:space="0" w:color="auto"/>
            <w:bottom w:val="none" w:sz="0" w:space="0" w:color="auto"/>
            <w:right w:val="none" w:sz="0" w:space="0" w:color="auto"/>
          </w:divBdr>
        </w:div>
        <w:div w:id="729890353">
          <w:marLeft w:val="0"/>
          <w:marRight w:val="0"/>
          <w:marTop w:val="0"/>
          <w:marBottom w:val="0"/>
          <w:divBdr>
            <w:top w:val="none" w:sz="0" w:space="0" w:color="auto"/>
            <w:left w:val="none" w:sz="0" w:space="0" w:color="auto"/>
            <w:bottom w:val="none" w:sz="0" w:space="0" w:color="auto"/>
            <w:right w:val="none" w:sz="0" w:space="0" w:color="auto"/>
          </w:divBdr>
        </w:div>
        <w:div w:id="38436312">
          <w:marLeft w:val="0"/>
          <w:marRight w:val="0"/>
          <w:marTop w:val="0"/>
          <w:marBottom w:val="0"/>
          <w:divBdr>
            <w:top w:val="none" w:sz="0" w:space="0" w:color="auto"/>
            <w:left w:val="none" w:sz="0" w:space="0" w:color="auto"/>
            <w:bottom w:val="none" w:sz="0" w:space="0" w:color="auto"/>
            <w:right w:val="none" w:sz="0" w:space="0" w:color="auto"/>
          </w:divBdr>
        </w:div>
        <w:div w:id="1927877539">
          <w:marLeft w:val="0"/>
          <w:marRight w:val="0"/>
          <w:marTop w:val="0"/>
          <w:marBottom w:val="0"/>
          <w:divBdr>
            <w:top w:val="none" w:sz="0" w:space="0" w:color="auto"/>
            <w:left w:val="none" w:sz="0" w:space="0" w:color="auto"/>
            <w:bottom w:val="none" w:sz="0" w:space="0" w:color="auto"/>
            <w:right w:val="none" w:sz="0" w:space="0" w:color="auto"/>
          </w:divBdr>
        </w:div>
        <w:div w:id="1342006167">
          <w:marLeft w:val="0"/>
          <w:marRight w:val="0"/>
          <w:marTop w:val="0"/>
          <w:marBottom w:val="0"/>
          <w:divBdr>
            <w:top w:val="none" w:sz="0" w:space="0" w:color="auto"/>
            <w:left w:val="none" w:sz="0" w:space="0" w:color="auto"/>
            <w:bottom w:val="none" w:sz="0" w:space="0" w:color="auto"/>
            <w:right w:val="none" w:sz="0" w:space="0" w:color="auto"/>
          </w:divBdr>
        </w:div>
        <w:div w:id="979188228">
          <w:marLeft w:val="0"/>
          <w:marRight w:val="0"/>
          <w:marTop w:val="0"/>
          <w:marBottom w:val="0"/>
          <w:divBdr>
            <w:top w:val="none" w:sz="0" w:space="0" w:color="auto"/>
            <w:left w:val="none" w:sz="0" w:space="0" w:color="auto"/>
            <w:bottom w:val="none" w:sz="0" w:space="0" w:color="auto"/>
            <w:right w:val="none" w:sz="0" w:space="0" w:color="auto"/>
          </w:divBdr>
        </w:div>
        <w:div w:id="941495909">
          <w:marLeft w:val="0"/>
          <w:marRight w:val="0"/>
          <w:marTop w:val="0"/>
          <w:marBottom w:val="0"/>
          <w:divBdr>
            <w:top w:val="none" w:sz="0" w:space="0" w:color="auto"/>
            <w:left w:val="none" w:sz="0" w:space="0" w:color="auto"/>
            <w:bottom w:val="none" w:sz="0" w:space="0" w:color="auto"/>
            <w:right w:val="none" w:sz="0" w:space="0" w:color="auto"/>
          </w:divBdr>
        </w:div>
        <w:div w:id="882522683">
          <w:marLeft w:val="0"/>
          <w:marRight w:val="0"/>
          <w:marTop w:val="0"/>
          <w:marBottom w:val="0"/>
          <w:divBdr>
            <w:top w:val="none" w:sz="0" w:space="0" w:color="auto"/>
            <w:left w:val="none" w:sz="0" w:space="0" w:color="auto"/>
            <w:bottom w:val="none" w:sz="0" w:space="0" w:color="auto"/>
            <w:right w:val="none" w:sz="0" w:space="0" w:color="auto"/>
          </w:divBdr>
        </w:div>
        <w:div w:id="2040622366">
          <w:marLeft w:val="0"/>
          <w:marRight w:val="0"/>
          <w:marTop w:val="0"/>
          <w:marBottom w:val="0"/>
          <w:divBdr>
            <w:top w:val="none" w:sz="0" w:space="0" w:color="auto"/>
            <w:left w:val="none" w:sz="0" w:space="0" w:color="auto"/>
            <w:bottom w:val="none" w:sz="0" w:space="0" w:color="auto"/>
            <w:right w:val="none" w:sz="0" w:space="0" w:color="auto"/>
          </w:divBdr>
        </w:div>
        <w:div w:id="808671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1FC62-DBC0-4787-8EAD-BA2C8921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Caton Parish Council</dc:creator>
  <cp:lastModifiedBy>gill mason</cp:lastModifiedBy>
  <cp:revision>2</cp:revision>
  <cp:lastPrinted>2021-10-03T17:21:00Z</cp:lastPrinted>
  <dcterms:created xsi:type="dcterms:W3CDTF">2023-07-24T10:35:00Z</dcterms:created>
  <dcterms:modified xsi:type="dcterms:W3CDTF">2023-07-24T10:35:00Z</dcterms:modified>
</cp:coreProperties>
</file>