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5C5FE92A" w14:textId="17A4BD69" w:rsidR="002251AD" w:rsidRDefault="00865B16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>
        <w:rPr>
          <w:rFonts w:cstheme="minorHAnsi"/>
          <w:color w:val="3B3838" w:themeColor="background2" w:themeShade="40"/>
          <w:szCs w:val="28"/>
        </w:rPr>
        <w:t xml:space="preserve">meeting held on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025E12">
        <w:rPr>
          <w:rFonts w:cstheme="minorHAnsi"/>
          <w:color w:val="3B3838" w:themeColor="background2" w:themeShade="40"/>
          <w:szCs w:val="28"/>
        </w:rPr>
        <w:t>12</w:t>
      </w:r>
      <w:r w:rsidR="00025E12">
        <w:rPr>
          <w:rFonts w:cstheme="minorHAnsi"/>
          <w:color w:val="3B3838" w:themeColor="background2" w:themeShade="40"/>
          <w:szCs w:val="28"/>
          <w:vertAlign w:val="superscript"/>
        </w:rPr>
        <w:t xml:space="preserve">th </w:t>
      </w:r>
      <w:r w:rsidR="00025E12">
        <w:rPr>
          <w:rFonts w:cstheme="minorHAnsi"/>
          <w:color w:val="3B3838" w:themeColor="background2" w:themeShade="40"/>
          <w:szCs w:val="28"/>
        </w:rPr>
        <w:t>April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</w:p>
    <w:p w14:paraId="37AD8FF3" w14:textId="2D6C272A" w:rsidR="00AD7055" w:rsidRPr="00A710F5" w:rsidRDefault="002251AD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CCD7010" w14:textId="77777777" w:rsidR="00A710F5" w:rsidRDefault="00A710F5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4E11944C" w14:textId="77777777" w:rsidR="00925754" w:rsidRDefault="00925754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</w:p>
    <w:p w14:paraId="6B852E12" w14:textId="7D8AA276" w:rsidR="00B127EE" w:rsidRPr="00B127EE" w:rsidRDefault="00AD7336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Cllr Boland, </w:t>
      </w:r>
      <w:r w:rsidR="00D81C9D" w:rsidRPr="00775352">
        <w:rPr>
          <w:rFonts w:cstheme="minorHAnsi"/>
          <w:sz w:val="22"/>
        </w:rPr>
        <w:t>Cllr Elvis</w:t>
      </w:r>
      <w:r w:rsidR="00EC22F7">
        <w:rPr>
          <w:rFonts w:ascii="Calibri" w:eastAsia="Calibri" w:hAnsi="Calibri" w:cs="Calibri"/>
          <w:bCs/>
          <w:sz w:val="22"/>
        </w:rPr>
        <w:t>,</w:t>
      </w:r>
      <w:r>
        <w:rPr>
          <w:rFonts w:ascii="Calibri" w:eastAsia="Calibri" w:hAnsi="Calibri" w:cs="Calibri"/>
          <w:bCs/>
          <w:sz w:val="22"/>
        </w:rPr>
        <w:t xml:space="preserve"> </w:t>
      </w:r>
      <w:r w:rsidR="00F14BB6">
        <w:rPr>
          <w:rFonts w:ascii="Calibri" w:eastAsia="Calibri" w:hAnsi="Calibri" w:cs="Calibri"/>
          <w:bCs/>
          <w:sz w:val="22"/>
        </w:rPr>
        <w:t xml:space="preserve">Cllr Powell, </w:t>
      </w:r>
      <w:r w:rsidR="00EB29B4">
        <w:rPr>
          <w:rFonts w:cstheme="minorHAnsi"/>
          <w:sz w:val="22"/>
        </w:rPr>
        <w:t>Cllr Walmsley</w:t>
      </w:r>
      <w:r w:rsidR="00B127EE">
        <w:rPr>
          <w:rFonts w:cstheme="minorHAnsi"/>
          <w:sz w:val="22"/>
        </w:rPr>
        <w:t>,</w:t>
      </w:r>
      <w:r w:rsidR="001021A7">
        <w:rPr>
          <w:rFonts w:cstheme="minorHAnsi"/>
          <w:sz w:val="22"/>
        </w:rPr>
        <w:t xml:space="preserve"> Cllr Wright</w:t>
      </w:r>
      <w:r w:rsidR="00B127EE">
        <w:rPr>
          <w:rFonts w:cstheme="minorHAnsi"/>
          <w:sz w:val="22"/>
        </w:rPr>
        <w:t xml:space="preserve">, </w:t>
      </w:r>
      <w:r w:rsidR="00B127EE">
        <w:rPr>
          <w:rFonts w:ascii="Calibri" w:eastAsia="Calibri" w:hAnsi="Calibri" w:cs="Calibri"/>
          <w:bCs/>
        </w:rPr>
        <w:t>Cllr Heywood, Cllr Taylor.</w:t>
      </w:r>
    </w:p>
    <w:p w14:paraId="7F58C303" w14:textId="2ECB6B7F" w:rsidR="00C248F8" w:rsidRDefault="006B053F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Lancaster City </w:t>
      </w:r>
      <w:r w:rsidR="008F4B89">
        <w:rPr>
          <w:rFonts w:cstheme="minorHAnsi"/>
        </w:rPr>
        <w:t>C</w:t>
      </w:r>
      <w:r>
        <w:rPr>
          <w:rFonts w:cstheme="minorHAnsi"/>
        </w:rPr>
        <w:t>ouncillor</w:t>
      </w:r>
      <w:r w:rsidR="008F4B89">
        <w:rPr>
          <w:rFonts w:cstheme="minorHAnsi"/>
        </w:rPr>
        <w:t xml:space="preserve"> Joyce Pritchard.</w:t>
      </w:r>
    </w:p>
    <w:p w14:paraId="6C3BEA4B" w14:textId="77777777" w:rsidR="008F4B89" w:rsidRDefault="008F4B89" w:rsidP="006F2AAD">
      <w:pPr>
        <w:pStyle w:val="NoSpacing"/>
        <w:rPr>
          <w:rFonts w:cstheme="minorHAnsi"/>
        </w:rPr>
      </w:pPr>
    </w:p>
    <w:p w14:paraId="5F769CBA" w14:textId="08D3C9DB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3FF39AD2" w14:textId="36360C5C" w:rsidR="00674821" w:rsidRPr="00674821" w:rsidRDefault="00674821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 w:rsidRPr="00674821">
        <w:rPr>
          <w:rFonts w:ascii="Calibri" w:hAnsi="Calibri" w:cs="Calibri"/>
          <w:bCs/>
          <w:sz w:val="22"/>
        </w:rPr>
        <w:t>No public present.</w:t>
      </w:r>
    </w:p>
    <w:p w14:paraId="4CE251A3" w14:textId="77777777" w:rsidR="00F14BB6" w:rsidRPr="007019A6" w:rsidRDefault="00F14BB6" w:rsidP="000C04B8">
      <w:pPr>
        <w:pStyle w:val="Subtitle"/>
        <w:jc w:val="left"/>
        <w:rPr>
          <w:rFonts w:ascii="Calibri" w:hAnsi="Calibri"/>
          <w:bCs/>
          <w:szCs w:val="24"/>
        </w:rPr>
      </w:pPr>
    </w:p>
    <w:p w14:paraId="310533C4" w14:textId="52912CA2" w:rsidR="00BB2CEA" w:rsidRDefault="00455392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44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266A35DE" w14:textId="3A7D8CAD" w:rsidR="00B127EE" w:rsidRDefault="00B127EE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cstheme="minorHAnsi"/>
        </w:rPr>
        <w:t>Cllr Thompson,</w:t>
      </w:r>
      <w:r w:rsidRPr="00B127EE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Cllr Gibbons</w:t>
      </w:r>
      <w:r w:rsidR="00623A0A">
        <w:rPr>
          <w:rFonts w:ascii="Calibri" w:eastAsia="Calibri" w:hAnsi="Calibri" w:cs="Calibri"/>
          <w:bCs/>
        </w:rPr>
        <w:t>,</w:t>
      </w:r>
      <w:r w:rsidR="00623A0A" w:rsidRPr="00623A0A">
        <w:rPr>
          <w:rFonts w:ascii="Calibri" w:eastAsia="Calibri" w:hAnsi="Calibri" w:cs="Calibri"/>
          <w:bCs/>
        </w:rPr>
        <w:t xml:space="preserve"> </w:t>
      </w:r>
      <w:r w:rsidR="00623A0A">
        <w:rPr>
          <w:rFonts w:ascii="Calibri" w:eastAsia="Calibri" w:hAnsi="Calibri" w:cs="Calibri"/>
          <w:bCs/>
        </w:rPr>
        <w:t xml:space="preserve">Cllr </w:t>
      </w:r>
      <w:proofErr w:type="spellStart"/>
      <w:r w:rsidR="00623A0A">
        <w:rPr>
          <w:rFonts w:ascii="Calibri" w:eastAsia="Calibri" w:hAnsi="Calibri" w:cs="Calibri"/>
          <w:bCs/>
        </w:rPr>
        <w:t>Kynch</w:t>
      </w:r>
      <w:proofErr w:type="spellEnd"/>
      <w:r w:rsidR="00623A0A">
        <w:rPr>
          <w:rFonts w:ascii="Calibri" w:eastAsia="Calibri" w:hAnsi="Calibri" w:cs="Calibri"/>
          <w:bCs/>
        </w:rPr>
        <w:t>.</w:t>
      </w:r>
    </w:p>
    <w:p w14:paraId="2F9FADE9" w14:textId="77777777" w:rsidR="00BB2CEA" w:rsidRPr="00ED746B" w:rsidRDefault="00BB2CEA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1BDF96F8" w14:textId="7F0A0170" w:rsidR="00BB2CEA" w:rsidRDefault="00025E12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45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 w:rsidR="00BB2CEA">
        <w:rPr>
          <w:rFonts w:ascii="Calibri" w:hAnsi="Calibri" w:cs="Calibri"/>
          <w:b/>
          <w:sz w:val="22"/>
        </w:rPr>
        <w:t>8</w:t>
      </w:r>
      <w:r w:rsidR="00BB2CEA" w:rsidRPr="00D96721">
        <w:rPr>
          <w:rFonts w:ascii="Calibri" w:hAnsi="Calibri" w:cs="Calibri"/>
          <w:b/>
          <w:sz w:val="22"/>
          <w:vertAlign w:val="superscript"/>
        </w:rPr>
        <w:t>th</w:t>
      </w:r>
      <w:r w:rsidR="00BB2CEA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March</w:t>
      </w:r>
      <w:r w:rsidR="00BB2CEA" w:rsidRPr="00ED746B">
        <w:rPr>
          <w:rFonts w:ascii="Calibri" w:hAnsi="Calibri" w:cs="Calibri"/>
          <w:b/>
          <w:sz w:val="22"/>
        </w:rPr>
        <w:t xml:space="preserve"> 2022.</w:t>
      </w:r>
    </w:p>
    <w:p w14:paraId="365543A2" w14:textId="7DE9E5C8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AD7336">
        <w:rPr>
          <w:rFonts w:ascii="Calibri" w:hAnsi="Calibri" w:cs="Calibri"/>
          <w:bCs/>
          <w:sz w:val="22"/>
        </w:rPr>
        <w:t>It was resolved that the minutes be approved and signed</w:t>
      </w:r>
      <w:r>
        <w:rPr>
          <w:rFonts w:ascii="Calibri" w:hAnsi="Calibri" w:cs="Calibri"/>
          <w:bCs/>
          <w:sz w:val="22"/>
        </w:rPr>
        <w:t xml:space="preserve"> by the </w:t>
      </w:r>
      <w:r w:rsidR="00B127EE">
        <w:rPr>
          <w:rFonts w:ascii="Calibri" w:hAnsi="Calibri" w:cs="Calibri"/>
          <w:bCs/>
          <w:sz w:val="22"/>
        </w:rPr>
        <w:t>chairman.</w:t>
      </w:r>
    </w:p>
    <w:p w14:paraId="104B5F4E" w14:textId="54303EBE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623A0A">
        <w:rPr>
          <w:rFonts w:ascii="Calibri" w:hAnsi="Calibri" w:cs="Calibri"/>
          <w:bCs/>
          <w:sz w:val="22"/>
        </w:rPr>
        <w:t>Walmsley.</w:t>
      </w:r>
    </w:p>
    <w:p w14:paraId="1A4F55D8" w14:textId="1DEA48A1" w:rsidR="00AD7336" w:rsidRP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623A0A">
        <w:rPr>
          <w:rFonts w:ascii="Calibri" w:hAnsi="Calibri" w:cs="Calibri"/>
          <w:bCs/>
          <w:sz w:val="22"/>
        </w:rPr>
        <w:t>Elvis.</w:t>
      </w:r>
    </w:p>
    <w:p w14:paraId="6BAF5AF8" w14:textId="77777777" w:rsidR="00BB2CEA" w:rsidRPr="00ED746B" w:rsidRDefault="00BB2CEA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BC51815" w14:textId="77777777" w:rsidR="00B127EE" w:rsidRDefault="00025E12" w:rsidP="00B127E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46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>To receive declarations of interests and dispensations.</w:t>
      </w:r>
    </w:p>
    <w:p w14:paraId="12D8ED89" w14:textId="09C513B9" w:rsidR="00BB2CEA" w:rsidRDefault="00623A0A" w:rsidP="00AD733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None.</w:t>
      </w:r>
    </w:p>
    <w:p w14:paraId="689247D8" w14:textId="77777777" w:rsidR="00623A0A" w:rsidRPr="00ED746B" w:rsidRDefault="00623A0A" w:rsidP="00AD733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71D5393" w14:textId="40F2A857" w:rsidR="00BB2CEA" w:rsidRDefault="00025E12" w:rsidP="00BB2CEA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47</w:t>
      </w:r>
      <w:r w:rsidR="00BB2CEA">
        <w:rPr>
          <w:rFonts w:ascii="Calibri" w:hAnsi="Calibri" w:cs="Calibri"/>
          <w:b/>
        </w:rPr>
        <w:t xml:space="preserve">/22 </w:t>
      </w:r>
      <w:r w:rsidR="00BB2CEA" w:rsidRPr="006E5D17">
        <w:rPr>
          <w:rFonts w:ascii="Calibri" w:hAnsi="Calibri" w:cs="Calibri"/>
          <w:b/>
        </w:rPr>
        <w:t>To consider the following planning matters and applications.</w:t>
      </w:r>
    </w:p>
    <w:p w14:paraId="2EAE60A4" w14:textId="77777777" w:rsidR="00025E12" w:rsidRPr="00BC7A45" w:rsidRDefault="00025E12" w:rsidP="00025E12">
      <w:pPr>
        <w:pStyle w:val="NoSpacing"/>
        <w:rPr>
          <w:rFonts w:ascii="Calibri" w:hAnsi="Calibri" w:cs="Calibri"/>
          <w:bCs/>
        </w:rPr>
      </w:pPr>
      <w:r w:rsidRPr="00BC7A45">
        <w:rPr>
          <w:rFonts w:ascii="Calibri" w:hAnsi="Calibri" w:cs="Calibri"/>
          <w:bCs/>
        </w:rPr>
        <w:t>21/01216/FUL</w:t>
      </w:r>
    </w:p>
    <w:p w14:paraId="72BE3E47" w14:textId="77777777" w:rsidR="00025E12" w:rsidRDefault="00025E12" w:rsidP="00025E12">
      <w:pPr>
        <w:pStyle w:val="NoSpacing"/>
        <w:rPr>
          <w:rFonts w:ascii="Calibri" w:hAnsi="Calibri" w:cs="Calibri"/>
          <w:bCs/>
        </w:rPr>
      </w:pPr>
      <w:proofErr w:type="gramStart"/>
      <w:r w:rsidRPr="00BC7A45">
        <w:rPr>
          <w:rFonts w:ascii="Calibri" w:hAnsi="Calibri" w:cs="Calibri"/>
          <w:bCs/>
        </w:rPr>
        <w:t>Proposal :</w:t>
      </w:r>
      <w:proofErr w:type="gramEnd"/>
      <w:r w:rsidRPr="00BC7A45">
        <w:rPr>
          <w:rFonts w:ascii="Calibri" w:hAnsi="Calibri" w:cs="Calibri"/>
          <w:bCs/>
        </w:rPr>
        <w:t xml:space="preserve"> Erection of a two storey dwelling with detached garage, creation of a new access and installatio</w:t>
      </w:r>
      <w:r>
        <w:rPr>
          <w:rFonts w:ascii="Calibri" w:hAnsi="Calibri" w:cs="Calibri"/>
          <w:bCs/>
        </w:rPr>
        <w:t xml:space="preserve">n </w:t>
      </w:r>
      <w:r w:rsidRPr="00BC7A45">
        <w:rPr>
          <w:rFonts w:ascii="Calibri" w:hAnsi="Calibri" w:cs="Calibri"/>
          <w:bCs/>
        </w:rPr>
        <w:t>of a package treatment plant</w:t>
      </w:r>
    </w:p>
    <w:p w14:paraId="07682DAC" w14:textId="439C198D" w:rsidR="00025E12" w:rsidRDefault="00025E12" w:rsidP="00025E12">
      <w:pPr>
        <w:pStyle w:val="NoSpacing"/>
        <w:rPr>
          <w:rFonts w:ascii="Calibri" w:hAnsi="Calibri" w:cs="Calibri"/>
          <w:bCs/>
        </w:rPr>
      </w:pPr>
      <w:r w:rsidRPr="00BC7A45">
        <w:rPr>
          <w:rFonts w:ascii="Calibri" w:hAnsi="Calibri" w:cs="Calibri"/>
          <w:bCs/>
        </w:rPr>
        <w:t xml:space="preserve">Site </w:t>
      </w:r>
      <w:proofErr w:type="gramStart"/>
      <w:r w:rsidRPr="00BC7A45">
        <w:rPr>
          <w:rFonts w:ascii="Calibri" w:hAnsi="Calibri" w:cs="Calibri"/>
          <w:bCs/>
        </w:rPr>
        <w:t>Address :</w:t>
      </w:r>
      <w:proofErr w:type="gramEnd"/>
      <w:r w:rsidRPr="00BC7A45">
        <w:rPr>
          <w:rFonts w:ascii="Calibri" w:hAnsi="Calibri" w:cs="Calibri"/>
          <w:bCs/>
        </w:rPr>
        <w:t xml:space="preserve"> Woodfield House, Moorside Road, </w:t>
      </w:r>
      <w:proofErr w:type="spellStart"/>
      <w:r w:rsidRPr="00BC7A45">
        <w:rPr>
          <w:rFonts w:ascii="Calibri" w:hAnsi="Calibri" w:cs="Calibri"/>
          <w:bCs/>
        </w:rPr>
        <w:t>Brookhouse</w:t>
      </w:r>
      <w:proofErr w:type="spellEnd"/>
      <w:r w:rsidRPr="00BC7A45">
        <w:rPr>
          <w:rFonts w:ascii="Calibri" w:hAnsi="Calibri" w:cs="Calibri"/>
          <w:bCs/>
        </w:rPr>
        <w:t>, Lancaster, Lancashire</w:t>
      </w:r>
      <w:r w:rsidR="00623A0A">
        <w:rPr>
          <w:rFonts w:ascii="Calibri" w:hAnsi="Calibri" w:cs="Calibri"/>
          <w:bCs/>
        </w:rPr>
        <w:t>.</w:t>
      </w:r>
    </w:p>
    <w:p w14:paraId="568D15FB" w14:textId="67D86F75" w:rsidR="00623A0A" w:rsidRPr="00BC7A45" w:rsidRDefault="00623A0A" w:rsidP="00025E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parish council has the following observation: It is very important the arboriculture survey is observed.</w:t>
      </w:r>
    </w:p>
    <w:p w14:paraId="42ACC6F9" w14:textId="77777777" w:rsidR="00025E12" w:rsidRPr="00BC7A45" w:rsidRDefault="00025E12" w:rsidP="00025E12">
      <w:pPr>
        <w:pStyle w:val="NoSpacing"/>
        <w:rPr>
          <w:rFonts w:ascii="Calibri" w:hAnsi="Calibri" w:cs="Calibri"/>
          <w:bCs/>
        </w:rPr>
      </w:pPr>
    </w:p>
    <w:p w14:paraId="795A0DBA" w14:textId="77777777" w:rsidR="00025E12" w:rsidRPr="00BC7A45" w:rsidRDefault="00025E12" w:rsidP="00025E12">
      <w:pPr>
        <w:pStyle w:val="NoSpacing"/>
        <w:rPr>
          <w:rFonts w:ascii="Calibri" w:hAnsi="Calibri" w:cs="Calibri"/>
          <w:bCs/>
        </w:rPr>
      </w:pPr>
      <w:r w:rsidRPr="00BC7A45">
        <w:rPr>
          <w:rFonts w:ascii="Calibri" w:hAnsi="Calibri" w:cs="Calibri"/>
          <w:bCs/>
        </w:rPr>
        <w:t xml:space="preserve">Application </w:t>
      </w:r>
      <w:proofErr w:type="gramStart"/>
      <w:r w:rsidRPr="00BC7A45">
        <w:rPr>
          <w:rFonts w:ascii="Calibri" w:hAnsi="Calibri" w:cs="Calibri"/>
          <w:bCs/>
        </w:rPr>
        <w:t>No. :</w:t>
      </w:r>
      <w:proofErr w:type="gramEnd"/>
      <w:r w:rsidRPr="00BC7A45">
        <w:rPr>
          <w:rFonts w:ascii="Calibri" w:hAnsi="Calibri" w:cs="Calibri"/>
          <w:bCs/>
        </w:rPr>
        <w:t xml:space="preserve"> 21/00511/FUL</w:t>
      </w:r>
    </w:p>
    <w:p w14:paraId="09D8839D" w14:textId="3BC583D1" w:rsidR="00025E12" w:rsidRPr="00BC7A45" w:rsidRDefault="00025E12" w:rsidP="00025E12">
      <w:pPr>
        <w:pStyle w:val="NoSpacing"/>
        <w:rPr>
          <w:rFonts w:ascii="Calibri" w:hAnsi="Calibri" w:cs="Calibri"/>
          <w:bCs/>
        </w:rPr>
      </w:pPr>
      <w:proofErr w:type="gramStart"/>
      <w:r w:rsidRPr="00BC7A45">
        <w:rPr>
          <w:rFonts w:ascii="Calibri" w:hAnsi="Calibri" w:cs="Calibri"/>
          <w:bCs/>
        </w:rPr>
        <w:t>Proposal :</w:t>
      </w:r>
      <w:proofErr w:type="gramEnd"/>
      <w:r w:rsidRPr="00BC7A45">
        <w:rPr>
          <w:rFonts w:ascii="Calibri" w:hAnsi="Calibri" w:cs="Calibri"/>
          <w:bCs/>
        </w:rPr>
        <w:t xml:space="preserve"> Demolition of outbuildings, alterations and extensions to the existing farmhouse comprising 3</w:t>
      </w:r>
      <w:r>
        <w:rPr>
          <w:rFonts w:ascii="Calibri" w:hAnsi="Calibri" w:cs="Calibri"/>
          <w:bCs/>
        </w:rPr>
        <w:t xml:space="preserve"> </w:t>
      </w:r>
      <w:r w:rsidRPr="00BC7A45">
        <w:rPr>
          <w:rFonts w:ascii="Calibri" w:hAnsi="Calibri" w:cs="Calibri"/>
          <w:bCs/>
        </w:rPr>
        <w:t xml:space="preserve">dormer extensions to the front, erection of a single storey rear and two storey side </w:t>
      </w:r>
      <w:proofErr w:type="spellStart"/>
      <w:r w:rsidRPr="00BC7A45">
        <w:rPr>
          <w:rFonts w:ascii="Calibri" w:hAnsi="Calibri" w:cs="Calibri"/>
          <w:bCs/>
        </w:rPr>
        <w:t>extension,installation</w:t>
      </w:r>
      <w:proofErr w:type="spellEnd"/>
      <w:r w:rsidRPr="00BC7A45">
        <w:rPr>
          <w:rFonts w:ascii="Calibri" w:hAnsi="Calibri" w:cs="Calibri"/>
          <w:bCs/>
        </w:rPr>
        <w:t xml:space="preserve"> of solar panels and replacement and alterations to windows and doors , conversion</w:t>
      </w:r>
      <w:r>
        <w:rPr>
          <w:rFonts w:ascii="Calibri" w:hAnsi="Calibri" w:cs="Calibri"/>
          <w:bCs/>
        </w:rPr>
        <w:t xml:space="preserve"> </w:t>
      </w:r>
      <w:r w:rsidRPr="00BC7A45">
        <w:rPr>
          <w:rFonts w:ascii="Calibri" w:hAnsi="Calibri" w:cs="Calibri"/>
          <w:bCs/>
        </w:rPr>
        <w:t>of barn to a single dwelling (C3) erection of one new dwelling (C3)with associated access,</w:t>
      </w:r>
    </w:p>
    <w:p w14:paraId="523DC539" w14:textId="7538DA81" w:rsidR="00025E12" w:rsidRDefault="00025E12" w:rsidP="00025E12">
      <w:pPr>
        <w:pStyle w:val="NoSpacing"/>
        <w:rPr>
          <w:rFonts w:ascii="Calibri" w:hAnsi="Calibri" w:cs="Calibri"/>
          <w:bCs/>
        </w:rPr>
      </w:pPr>
      <w:r w:rsidRPr="00BC7A45">
        <w:rPr>
          <w:rFonts w:ascii="Calibri" w:hAnsi="Calibri" w:cs="Calibri"/>
          <w:bCs/>
        </w:rPr>
        <w:t>driveways and areas of hardstanding</w:t>
      </w:r>
      <w:r>
        <w:rPr>
          <w:rFonts w:ascii="Calibri" w:hAnsi="Calibri" w:cs="Calibri"/>
          <w:bCs/>
        </w:rPr>
        <w:t xml:space="preserve"> </w:t>
      </w:r>
      <w:r w:rsidRPr="00BC7A45">
        <w:rPr>
          <w:rFonts w:ascii="Calibri" w:hAnsi="Calibri" w:cs="Calibri"/>
          <w:bCs/>
        </w:rPr>
        <w:t xml:space="preserve">Site </w:t>
      </w:r>
      <w:proofErr w:type="gramStart"/>
      <w:r w:rsidRPr="00BC7A45">
        <w:rPr>
          <w:rFonts w:ascii="Calibri" w:hAnsi="Calibri" w:cs="Calibri"/>
          <w:bCs/>
        </w:rPr>
        <w:t>Address :</w:t>
      </w:r>
      <w:proofErr w:type="gramEnd"/>
      <w:r w:rsidRPr="00BC7A45">
        <w:rPr>
          <w:rFonts w:ascii="Calibri" w:hAnsi="Calibri" w:cs="Calibri"/>
          <w:bCs/>
        </w:rPr>
        <w:t xml:space="preserve"> Bridge End Farm, </w:t>
      </w:r>
      <w:proofErr w:type="spellStart"/>
      <w:r w:rsidRPr="00BC7A45">
        <w:rPr>
          <w:rFonts w:ascii="Calibri" w:hAnsi="Calibri" w:cs="Calibri"/>
          <w:bCs/>
        </w:rPr>
        <w:t>Brookhouse</w:t>
      </w:r>
      <w:proofErr w:type="spellEnd"/>
      <w:r w:rsidRPr="00BC7A45">
        <w:rPr>
          <w:rFonts w:ascii="Calibri" w:hAnsi="Calibri" w:cs="Calibri"/>
          <w:bCs/>
        </w:rPr>
        <w:t xml:space="preserve"> Road, </w:t>
      </w:r>
      <w:proofErr w:type="spellStart"/>
      <w:r w:rsidRPr="00BC7A45">
        <w:rPr>
          <w:rFonts w:ascii="Calibri" w:hAnsi="Calibri" w:cs="Calibri"/>
          <w:bCs/>
        </w:rPr>
        <w:t>Brookhouse</w:t>
      </w:r>
      <w:proofErr w:type="spellEnd"/>
      <w:r w:rsidRPr="00BC7A45">
        <w:rPr>
          <w:rFonts w:ascii="Calibri" w:hAnsi="Calibri" w:cs="Calibri"/>
          <w:bCs/>
        </w:rPr>
        <w:t>, Lancaster, Lancashire</w:t>
      </w:r>
      <w:r>
        <w:rPr>
          <w:rFonts w:ascii="Calibri" w:hAnsi="Calibri" w:cs="Calibri"/>
          <w:bCs/>
        </w:rPr>
        <w:t>.</w:t>
      </w:r>
    </w:p>
    <w:p w14:paraId="2123827F" w14:textId="07EE47EA" w:rsidR="00623A0A" w:rsidRDefault="00623A0A" w:rsidP="00025E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parish council object to the application.</w:t>
      </w:r>
    </w:p>
    <w:p w14:paraId="37FE7DC8" w14:textId="4D80B6C5" w:rsidR="008F4B89" w:rsidRDefault="008F4B89" w:rsidP="008F4B8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Grounds for objection are the loss of tree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cover, so a request that trees removed must be replaced</w:t>
      </w:r>
    </w:p>
    <w:p w14:paraId="009DA8F0" w14:textId="77777777" w:rsidR="008F4B89" w:rsidRDefault="008F4B89" w:rsidP="008F4B8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with suitable native trees; poor access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road with limited visibility onto </w:t>
      </w:r>
      <w:proofErr w:type="spellStart"/>
      <w:r>
        <w:rPr>
          <w:rFonts w:ascii="Calibri" w:hAnsi="Calibri" w:cs="Calibri"/>
          <w:sz w:val="22"/>
        </w:rPr>
        <w:t>Brookhouse</w:t>
      </w:r>
      <w:proofErr w:type="spellEnd"/>
      <w:r>
        <w:rPr>
          <w:rFonts w:ascii="Calibri" w:hAnsi="Calibri" w:cs="Calibri"/>
          <w:sz w:val="22"/>
        </w:rPr>
        <w:t xml:space="preserve"> Road; risk of</w:t>
      </w:r>
    </w:p>
    <w:p w14:paraId="42121C20" w14:textId="77777777" w:rsidR="008F4B89" w:rsidRDefault="008F4B89" w:rsidP="008F4B8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starting encroachment into area of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separation between Caton and </w:t>
      </w:r>
      <w:proofErr w:type="spellStart"/>
      <w:r>
        <w:rPr>
          <w:rFonts w:ascii="Calibri" w:hAnsi="Calibri" w:cs="Calibri"/>
          <w:sz w:val="22"/>
        </w:rPr>
        <w:t>Brookhouse</w:t>
      </w:r>
      <w:proofErr w:type="spellEnd"/>
      <w:r>
        <w:rPr>
          <w:rFonts w:ascii="Calibri" w:hAnsi="Calibri" w:cs="Calibri"/>
          <w:sz w:val="22"/>
        </w:rPr>
        <w:t>; lack of affordable</w:t>
      </w:r>
    </w:p>
    <w:p w14:paraId="4553CC54" w14:textId="30A1E2A6" w:rsidR="008F4B89" w:rsidRPr="008F4B89" w:rsidRDefault="008F4B89" w:rsidP="008F4B8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housing or any financial contribution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towards provision elsewhere.</w:t>
      </w:r>
    </w:p>
    <w:p w14:paraId="26C3F579" w14:textId="77777777" w:rsidR="00025E12" w:rsidRPr="00D96721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46ACEDA9" w14:textId="37C06D00" w:rsidR="00025E12" w:rsidRPr="00ED746B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48/22 </w:t>
      </w:r>
      <w:r w:rsidRPr="00ED746B">
        <w:rPr>
          <w:rFonts w:ascii="Calibri" w:hAnsi="Calibri" w:cs="Calibri"/>
          <w:b/>
          <w:sz w:val="22"/>
        </w:rPr>
        <w:t>Accounts and finance.</w:t>
      </w:r>
    </w:p>
    <w:p w14:paraId="732649E7" w14:textId="77777777" w:rsidR="00025E12" w:rsidRPr="006B4A30" w:rsidRDefault="00025E12" w:rsidP="00025E12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>Payments</w:t>
      </w:r>
    </w:p>
    <w:p w14:paraId="1EEE1722" w14:textId="77777777" w:rsidR="00025E12" w:rsidRPr="006B4A30" w:rsidRDefault="00025E12" w:rsidP="00025E12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 xml:space="preserve">Standing orders </w:t>
      </w:r>
    </w:p>
    <w:p w14:paraId="2EFA42B4" w14:textId="73E81BDE" w:rsidR="00025E12" w:rsidRPr="008B6636" w:rsidRDefault="00025E12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>Victoria Institute, administration grant (S/O)</w:t>
      </w:r>
      <w:r w:rsidRPr="008B6636">
        <w:rPr>
          <w:rFonts w:ascii="Calibri" w:hAnsi="Calibri" w:cs="Calibri"/>
          <w:bCs/>
          <w:sz w:val="22"/>
        </w:rPr>
        <w:tab/>
        <w:t xml:space="preserve">          £1000.00</w:t>
      </w:r>
    </w:p>
    <w:p w14:paraId="51DDB494" w14:textId="315DED85" w:rsidR="00025E12" w:rsidRDefault="00025E12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8B6636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8B6636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8B6636">
        <w:rPr>
          <w:rFonts w:ascii="Calibri" w:hAnsi="Calibri" w:cs="Calibri"/>
          <w:bCs/>
          <w:sz w:val="22"/>
        </w:rPr>
        <w:t xml:space="preserve"> zipwire lockup (S/O)</w:t>
      </w:r>
      <w:r w:rsidRPr="008B6636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41656CA7" w14:textId="77777777" w:rsidR="00025E12" w:rsidRPr="006B4A30" w:rsidRDefault="00025E12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6B4A30">
        <w:rPr>
          <w:rFonts w:ascii="Calibri" w:hAnsi="Calibri" w:cs="Calibri"/>
          <w:b/>
          <w:iCs/>
          <w:sz w:val="22"/>
        </w:rPr>
        <w:lastRenderedPageBreak/>
        <w:t xml:space="preserve">Cheques  </w:t>
      </w:r>
    </w:p>
    <w:p w14:paraId="6B06292B" w14:textId="38429D32" w:rsidR="00025E12" w:rsidRPr="008B6636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8B6636">
        <w:rPr>
          <w:rFonts w:ascii="Calibri" w:hAnsi="Calibri" w:cs="Calibri"/>
          <w:bCs/>
          <w:sz w:val="22"/>
        </w:rPr>
        <w:t>wages</w:t>
      </w:r>
      <w:proofErr w:type="gramEnd"/>
      <w:r w:rsidRPr="008B6636">
        <w:rPr>
          <w:rFonts w:ascii="Calibri" w:hAnsi="Calibri" w:cs="Calibri"/>
          <w:bCs/>
          <w:sz w:val="22"/>
        </w:rPr>
        <w:t xml:space="preserve"> and expenses</w:t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8B6636">
        <w:rPr>
          <w:rFonts w:ascii="Calibri" w:hAnsi="Calibri" w:cs="Calibri"/>
          <w:bCs/>
          <w:sz w:val="22"/>
        </w:rPr>
        <w:tab/>
        <w:t xml:space="preserve">       £6</w:t>
      </w:r>
      <w:r>
        <w:rPr>
          <w:rFonts w:ascii="Calibri" w:hAnsi="Calibri" w:cs="Calibri"/>
          <w:bCs/>
          <w:sz w:val="22"/>
        </w:rPr>
        <w:t>42.02</w:t>
      </w:r>
    </w:p>
    <w:p w14:paraId="6666430A" w14:textId="6EC64463" w:rsidR="00025E12" w:rsidRDefault="00025E12" w:rsidP="00025E12">
      <w:pPr>
        <w:pStyle w:val="NoSpacing"/>
        <w:rPr>
          <w:rFonts w:ascii="Calibri" w:hAnsi="Calibri" w:cs="Calibri"/>
          <w:bCs/>
        </w:rPr>
      </w:pPr>
      <w:r w:rsidRPr="008B6636">
        <w:rPr>
          <w:rFonts w:ascii="Calibri" w:hAnsi="Calibri" w:cs="Calibri"/>
          <w:bCs/>
        </w:rPr>
        <w:t>Victoria Institute</w:t>
      </w:r>
      <w:r>
        <w:rPr>
          <w:rFonts w:ascii="Calibri" w:hAnsi="Calibri" w:cs="Calibri"/>
          <w:bCs/>
        </w:rPr>
        <w:t xml:space="preserve"> Room hire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£18.00</w:t>
      </w:r>
    </w:p>
    <w:p w14:paraId="7C26D08A" w14:textId="5CAB924D" w:rsidR="00025E12" w:rsidRDefault="00025E12" w:rsidP="00025E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Water plus (</w:t>
      </w:r>
      <w:proofErr w:type="gramStart"/>
      <w:r>
        <w:rPr>
          <w:rFonts w:ascii="Calibri" w:hAnsi="Calibri" w:cs="Calibri"/>
          <w:bCs/>
        </w:rPr>
        <w:t>waste water</w:t>
      </w:r>
      <w:proofErr w:type="gramEnd"/>
      <w:r>
        <w:rPr>
          <w:rFonts w:ascii="Calibri" w:hAnsi="Calibri" w:cs="Calibri"/>
          <w:bCs/>
        </w:rPr>
        <w:t xml:space="preserve"> Hornby Car Park)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£52.96</w:t>
      </w:r>
    </w:p>
    <w:p w14:paraId="781B2C46" w14:textId="2151DD82" w:rsidR="00025E12" w:rsidRDefault="00025E12" w:rsidP="00025E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 Power Electric (Hornby Car Park lighting)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£3.37</w:t>
      </w:r>
    </w:p>
    <w:p w14:paraId="457E7A3B" w14:textId="289BDA4D" w:rsidR="00025E12" w:rsidRDefault="00025E12" w:rsidP="00025E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LALC membership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£497.71</w:t>
      </w:r>
    </w:p>
    <w:p w14:paraId="20240C91" w14:textId="1B9E75F9" w:rsidR="00025E12" w:rsidRDefault="00025E12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War Memorial Garden maintenance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£258.75</w:t>
      </w:r>
    </w:p>
    <w:p w14:paraId="29209D70" w14:textId="51983795" w:rsidR="00300E92" w:rsidRDefault="00300E92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It was resolved that the payments be made.</w:t>
      </w:r>
    </w:p>
    <w:p w14:paraId="57991E2D" w14:textId="4FAE332D" w:rsidR="008F4B89" w:rsidRDefault="008F4B89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Walmsley.</w:t>
      </w:r>
    </w:p>
    <w:p w14:paraId="0B3FF138" w14:textId="68EE178B" w:rsidR="008F4B89" w:rsidRDefault="008F4B89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 Cllr Elvis.</w:t>
      </w:r>
    </w:p>
    <w:p w14:paraId="110A134E" w14:textId="14C0DD7A" w:rsidR="008F4B89" w:rsidRPr="008B6636" w:rsidRDefault="005302B0" w:rsidP="00025E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 line with the adopted budget 2022/2023 - t</w:t>
      </w:r>
      <w:r w:rsidR="008F4B89">
        <w:rPr>
          <w:rFonts w:ascii="Calibri" w:hAnsi="Calibri" w:cs="Calibri"/>
          <w:bCs/>
          <w:sz w:val="22"/>
        </w:rPr>
        <w:t xml:space="preserve">he </w:t>
      </w:r>
      <w:r w:rsidR="00CF553B">
        <w:rPr>
          <w:rFonts w:ascii="Calibri" w:hAnsi="Calibri" w:cs="Calibri"/>
          <w:bCs/>
          <w:sz w:val="22"/>
        </w:rPr>
        <w:t xml:space="preserve">Victoria Institute </w:t>
      </w:r>
      <w:r>
        <w:rPr>
          <w:rFonts w:ascii="Calibri" w:hAnsi="Calibri" w:cs="Calibri"/>
          <w:bCs/>
          <w:sz w:val="22"/>
        </w:rPr>
        <w:t>grant</w:t>
      </w:r>
      <w:r w:rsidR="00CF553B">
        <w:rPr>
          <w:rFonts w:ascii="Calibri" w:hAnsi="Calibri" w:cs="Calibri"/>
          <w:bCs/>
          <w:sz w:val="22"/>
        </w:rPr>
        <w:t xml:space="preserve"> payment will be reduced to £800.00 for the April invoice</w:t>
      </w:r>
      <w:r>
        <w:rPr>
          <w:rFonts w:ascii="Calibri" w:hAnsi="Calibri" w:cs="Calibri"/>
          <w:bCs/>
          <w:sz w:val="22"/>
        </w:rPr>
        <w:t>.</w:t>
      </w:r>
    </w:p>
    <w:p w14:paraId="2202D611" w14:textId="77777777" w:rsidR="00025E12" w:rsidRDefault="00025E12" w:rsidP="00025E12">
      <w:pPr>
        <w:pStyle w:val="NoSpacing"/>
        <w:rPr>
          <w:rFonts w:ascii="Calibri" w:hAnsi="Calibri" w:cs="Calibri"/>
          <w:bCs/>
        </w:rPr>
      </w:pPr>
    </w:p>
    <w:p w14:paraId="61DB1746" w14:textId="36D678E0" w:rsidR="00025E12" w:rsidRDefault="00025E12" w:rsidP="00025E12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49/22 </w:t>
      </w:r>
      <w:r w:rsidRPr="00ED746B">
        <w:rPr>
          <w:rFonts w:ascii="Calibri" w:hAnsi="Calibri" w:cs="Calibri"/>
          <w:b/>
        </w:rPr>
        <w:t>To consider the renewal of the Hornby Road Car Park lease</w:t>
      </w:r>
      <w:r>
        <w:rPr>
          <w:rFonts w:ascii="Calibri" w:hAnsi="Calibri" w:cs="Calibri"/>
          <w:b/>
        </w:rPr>
        <w:t>.</w:t>
      </w:r>
    </w:p>
    <w:p w14:paraId="5CE7FF3E" w14:textId="60077084" w:rsidR="00CF553B" w:rsidRPr="00CF553B" w:rsidRDefault="00CF553B" w:rsidP="00025E12">
      <w:pPr>
        <w:pStyle w:val="NoSpacing"/>
        <w:rPr>
          <w:rFonts w:ascii="Calibri" w:hAnsi="Calibri" w:cs="Calibri"/>
          <w:bCs/>
        </w:rPr>
      </w:pPr>
      <w:r w:rsidRPr="00CF553B">
        <w:rPr>
          <w:rFonts w:ascii="Calibri" w:hAnsi="Calibri" w:cs="Calibri"/>
          <w:bCs/>
        </w:rPr>
        <w:t>No update.</w:t>
      </w:r>
    </w:p>
    <w:p w14:paraId="2D18D51D" w14:textId="77777777" w:rsidR="00025E12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4180303" w14:textId="77777777" w:rsidR="00CF553B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50/22 </w:t>
      </w:r>
      <w:r w:rsidRPr="00ED746B">
        <w:rPr>
          <w:rFonts w:ascii="Calibri" w:hAnsi="Calibri" w:cs="Calibri"/>
          <w:b/>
          <w:sz w:val="22"/>
        </w:rPr>
        <w:t>Highways and footpaths.</w:t>
      </w:r>
    </w:p>
    <w:p w14:paraId="2CB4769A" w14:textId="34803326" w:rsidR="00025E12" w:rsidRDefault="00CF553B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CF553B">
        <w:rPr>
          <w:rFonts w:ascii="Calibri" w:hAnsi="Calibri" w:cs="Calibri"/>
          <w:bCs/>
          <w:sz w:val="22"/>
        </w:rPr>
        <w:t>Foliage at Caton Hall</w:t>
      </w:r>
      <w:r>
        <w:rPr>
          <w:rFonts w:ascii="Calibri" w:hAnsi="Calibri" w:cs="Calibri"/>
          <w:bCs/>
          <w:sz w:val="22"/>
        </w:rPr>
        <w:t xml:space="preserve"> needs cutting back off the pavement.</w:t>
      </w:r>
    </w:p>
    <w:p w14:paraId="353717E4" w14:textId="1F924F19" w:rsidR="00CF553B" w:rsidRDefault="00CF553B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The pavement on </w:t>
      </w:r>
      <w:proofErr w:type="spellStart"/>
      <w:r>
        <w:rPr>
          <w:rFonts w:ascii="Calibri" w:hAnsi="Calibri" w:cs="Calibri"/>
          <w:bCs/>
          <w:sz w:val="22"/>
        </w:rPr>
        <w:t>Quernmore</w:t>
      </w:r>
      <w:proofErr w:type="spellEnd"/>
      <w:r>
        <w:rPr>
          <w:rFonts w:ascii="Calibri" w:hAnsi="Calibri" w:cs="Calibri"/>
          <w:bCs/>
          <w:sz w:val="22"/>
        </w:rPr>
        <w:t xml:space="preserve"> Road needs to be cleared of weeds and the hedge opposite Hall Drive needs </w:t>
      </w:r>
      <w:proofErr w:type="spellStart"/>
      <w:r>
        <w:rPr>
          <w:rFonts w:ascii="Calibri" w:hAnsi="Calibri" w:cs="Calibri"/>
          <w:bCs/>
          <w:sz w:val="22"/>
        </w:rPr>
        <w:t>strimming</w:t>
      </w:r>
      <w:proofErr w:type="spellEnd"/>
      <w:r>
        <w:rPr>
          <w:rFonts w:ascii="Calibri" w:hAnsi="Calibri" w:cs="Calibri"/>
          <w:bCs/>
          <w:sz w:val="22"/>
        </w:rPr>
        <w:t xml:space="preserve"> back.</w:t>
      </w:r>
    </w:p>
    <w:p w14:paraId="2236CD36" w14:textId="77777777" w:rsidR="00025E12" w:rsidRPr="00ED746B" w:rsidRDefault="00025E12" w:rsidP="00025E12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B6B4D3C" w14:textId="260E9028" w:rsidR="00025E12" w:rsidRDefault="00025E12" w:rsidP="00025E12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51/22 </w:t>
      </w:r>
      <w:r w:rsidRPr="00ED746B">
        <w:rPr>
          <w:rFonts w:ascii="Calibri" w:hAnsi="Calibri" w:cs="Calibri"/>
          <w:b/>
        </w:rPr>
        <w:t xml:space="preserve">Parish management </w:t>
      </w:r>
      <w:r>
        <w:rPr>
          <w:rFonts w:ascii="Calibri" w:hAnsi="Calibri" w:cs="Calibri"/>
          <w:b/>
        </w:rPr>
        <w:t xml:space="preserve">&amp; </w:t>
      </w:r>
      <w:r w:rsidRPr="00ED746B">
        <w:rPr>
          <w:rFonts w:ascii="Calibri" w:hAnsi="Calibri" w:cs="Calibri"/>
          <w:b/>
        </w:rPr>
        <w:t>maintenance and the village contractor update.</w:t>
      </w:r>
    </w:p>
    <w:p w14:paraId="4E7ECE9D" w14:textId="109EA347" w:rsidR="00025E12" w:rsidRDefault="00025E12" w:rsidP="00CF553B">
      <w:pPr>
        <w:pStyle w:val="NoSpacing"/>
        <w:rPr>
          <w:rFonts w:ascii="Calibri" w:hAnsi="Calibri" w:cs="Calibri"/>
          <w:bCs/>
        </w:rPr>
      </w:pPr>
      <w:r w:rsidRPr="00914031">
        <w:rPr>
          <w:rFonts w:ascii="Calibri" w:hAnsi="Calibri" w:cs="Calibri"/>
          <w:bCs/>
        </w:rPr>
        <w:t xml:space="preserve">Siting of the </w:t>
      </w:r>
      <w:proofErr w:type="gramStart"/>
      <w:r w:rsidRPr="00914031">
        <w:rPr>
          <w:rFonts w:ascii="Calibri" w:hAnsi="Calibri" w:cs="Calibri"/>
          <w:bCs/>
        </w:rPr>
        <w:t xml:space="preserve">noticeboard </w:t>
      </w:r>
      <w:r w:rsidR="00CF553B">
        <w:rPr>
          <w:rFonts w:ascii="Calibri" w:hAnsi="Calibri" w:cs="Calibri"/>
          <w:bCs/>
        </w:rPr>
        <w:t xml:space="preserve"> -</w:t>
      </w:r>
      <w:proofErr w:type="gramEnd"/>
      <w:r w:rsidR="00CF553B">
        <w:rPr>
          <w:rFonts w:ascii="Calibri" w:hAnsi="Calibri" w:cs="Calibri"/>
          <w:bCs/>
        </w:rPr>
        <w:t xml:space="preserve"> Cllr Gibbons and Cllr Elvis will site the noticeboard at Fell View Playpark.</w:t>
      </w:r>
    </w:p>
    <w:p w14:paraId="30EA9B29" w14:textId="5AB759C1" w:rsidR="00CF553B" w:rsidRPr="00914031" w:rsidRDefault="00CF553B" w:rsidP="00CF553B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village contractor will be asked to obtain </w:t>
      </w:r>
      <w:r w:rsidR="00885E87">
        <w:rPr>
          <w:rFonts w:ascii="Calibri" w:hAnsi="Calibri" w:cs="Calibri"/>
          <w:bCs/>
        </w:rPr>
        <w:t xml:space="preserve">a </w:t>
      </w:r>
      <w:r>
        <w:rPr>
          <w:rFonts w:ascii="Calibri" w:hAnsi="Calibri" w:cs="Calibri"/>
          <w:bCs/>
        </w:rPr>
        <w:t>quote for the wood and oil for the bench repair.</w:t>
      </w:r>
    </w:p>
    <w:p w14:paraId="71C93260" w14:textId="77777777" w:rsidR="00025E12" w:rsidRDefault="00025E12" w:rsidP="00025E12">
      <w:pPr>
        <w:pStyle w:val="NoSpacing"/>
        <w:rPr>
          <w:rFonts w:ascii="Calibri" w:hAnsi="Calibri" w:cs="Calibri"/>
          <w:b/>
        </w:rPr>
      </w:pPr>
    </w:p>
    <w:p w14:paraId="4E9E88CE" w14:textId="30CAE357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52/22 </w:t>
      </w:r>
      <w:r w:rsidRPr="00E34733">
        <w:rPr>
          <w:rFonts w:ascii="Calibri" w:hAnsi="Calibri" w:cs="Calibri"/>
          <w:b/>
          <w:bCs/>
        </w:rPr>
        <w:t>To consider the appointment of an internal auditor for the accounts 2021/2022.</w:t>
      </w:r>
    </w:p>
    <w:p w14:paraId="41C7FC5B" w14:textId="13915BF0" w:rsidR="00300E92" w:rsidRDefault="00300E92" w:rsidP="00025E12">
      <w:pPr>
        <w:pStyle w:val="NoSpacing"/>
        <w:rPr>
          <w:rFonts w:ascii="Calibri" w:hAnsi="Calibri" w:cs="Calibri"/>
        </w:rPr>
      </w:pPr>
      <w:r w:rsidRPr="00300E92">
        <w:rPr>
          <w:rFonts w:ascii="Calibri" w:hAnsi="Calibri" w:cs="Calibri"/>
        </w:rPr>
        <w:t>It was resolved that Mr Griffiths be appointed as the internal auditor.</w:t>
      </w:r>
    </w:p>
    <w:p w14:paraId="4A80CEF1" w14:textId="0AF96BE6" w:rsidR="005C5599" w:rsidRDefault="005C559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by Cllr </w:t>
      </w:r>
      <w:r w:rsidR="00FE4D30">
        <w:rPr>
          <w:rFonts w:ascii="Calibri" w:hAnsi="Calibri" w:cs="Calibri"/>
        </w:rPr>
        <w:t>Walmsley</w:t>
      </w:r>
      <w:r>
        <w:rPr>
          <w:rFonts w:ascii="Calibri" w:hAnsi="Calibri" w:cs="Calibri"/>
        </w:rPr>
        <w:t>.</w:t>
      </w:r>
    </w:p>
    <w:p w14:paraId="57B231A7" w14:textId="16ADA500" w:rsidR="005C5599" w:rsidRPr="00300E92" w:rsidRDefault="005C559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Powell.</w:t>
      </w:r>
    </w:p>
    <w:p w14:paraId="32F33176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36BD418D" w14:textId="1E9FAAC6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53/22 </w:t>
      </w:r>
      <w:r w:rsidRPr="00E34733">
        <w:rPr>
          <w:rFonts w:ascii="Calibri" w:hAnsi="Calibri" w:cs="Calibri"/>
          <w:b/>
          <w:bCs/>
        </w:rPr>
        <w:t>To consider what support the parish council can provide for the Ukrainian refugees.</w:t>
      </w:r>
    </w:p>
    <w:p w14:paraId="6E672320" w14:textId="355901D1" w:rsidR="005C5599" w:rsidRPr="005C5599" w:rsidRDefault="005C559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parish council is in full support of the Caton Village </w:t>
      </w:r>
      <w:r w:rsidR="00885E87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Ukraine Group. Links will be added to the website </w:t>
      </w:r>
      <w:r w:rsidR="005302B0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Lancaster City Council, Lancashire County Council and any other agencies that may be able to help refugees</w:t>
      </w:r>
      <w:r w:rsidR="00FE4D30">
        <w:rPr>
          <w:rFonts w:ascii="Calibri" w:hAnsi="Calibri" w:cs="Calibri"/>
        </w:rPr>
        <w:t xml:space="preserve"> or for voluntee</w:t>
      </w:r>
      <w:r w:rsidR="005302B0">
        <w:rPr>
          <w:rFonts w:ascii="Calibri" w:hAnsi="Calibri" w:cs="Calibri"/>
        </w:rPr>
        <w:t>r information.</w:t>
      </w:r>
    </w:p>
    <w:p w14:paraId="15889538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33D13466" w14:textId="0045FCB1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54/22 </w:t>
      </w:r>
      <w:r w:rsidRPr="00E34733">
        <w:rPr>
          <w:rFonts w:ascii="Calibri" w:hAnsi="Calibri" w:cs="Calibri"/>
          <w:b/>
          <w:bCs/>
        </w:rPr>
        <w:t>To consider the possibility of installing electric vehicle charging points in the village.</w:t>
      </w:r>
    </w:p>
    <w:p w14:paraId="17FBC0D6" w14:textId="4BF26867" w:rsidR="005C5599" w:rsidRDefault="005C5599" w:rsidP="00025E12">
      <w:pPr>
        <w:pStyle w:val="NoSpacing"/>
        <w:rPr>
          <w:rFonts w:ascii="Calibri" w:hAnsi="Calibri" w:cs="Calibri"/>
        </w:rPr>
      </w:pPr>
      <w:r w:rsidRPr="005C5599">
        <w:rPr>
          <w:rFonts w:ascii="Calibri" w:hAnsi="Calibri" w:cs="Calibri"/>
        </w:rPr>
        <w:t>The parish council doesn’t own any land that would be appropriate to site a</w:t>
      </w:r>
      <w:r>
        <w:rPr>
          <w:rFonts w:ascii="Calibri" w:hAnsi="Calibri" w:cs="Calibri"/>
        </w:rPr>
        <w:t>n</w:t>
      </w:r>
      <w:r w:rsidRPr="005C5599">
        <w:rPr>
          <w:rFonts w:ascii="Calibri" w:hAnsi="Calibri" w:cs="Calibri"/>
        </w:rPr>
        <w:t xml:space="preserve"> EV point</w:t>
      </w:r>
      <w:r>
        <w:rPr>
          <w:rFonts w:ascii="Calibri" w:hAnsi="Calibri" w:cs="Calibri"/>
        </w:rPr>
        <w:t xml:space="preserve"> and the Victoria Institute’s parking bays are too short.</w:t>
      </w:r>
    </w:p>
    <w:p w14:paraId="5FA262F3" w14:textId="1E6B6D9B" w:rsidR="005C5599" w:rsidRPr="005C5599" w:rsidRDefault="005C559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Bull Beck picnic site car park may be a potential </w:t>
      </w:r>
      <w:r w:rsidR="00FE4D30">
        <w:rPr>
          <w:rFonts w:ascii="Calibri" w:hAnsi="Calibri" w:cs="Calibri"/>
        </w:rPr>
        <w:t>site,</w:t>
      </w:r>
      <w:r>
        <w:rPr>
          <w:rFonts w:ascii="Calibri" w:hAnsi="Calibri" w:cs="Calibri"/>
        </w:rPr>
        <w:t xml:space="preserve"> but this is owned by Lancaster City Council.</w:t>
      </w:r>
    </w:p>
    <w:p w14:paraId="7BD40996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1080CC36" w14:textId="736E3A7D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55/22 </w:t>
      </w:r>
      <w:r w:rsidRPr="00E34733">
        <w:rPr>
          <w:rFonts w:ascii="Calibri" w:hAnsi="Calibri" w:cs="Calibri"/>
          <w:b/>
          <w:bCs/>
        </w:rPr>
        <w:t>To consider the arrangements for a stall at Caton gala﻿.</w:t>
      </w:r>
    </w:p>
    <w:p w14:paraId="2F450EF5" w14:textId="05850B86" w:rsidR="005C5599" w:rsidRDefault="00E4736B" w:rsidP="00E4736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resolved that a working group be created to arrange the information and display for the stall at the gala. Cllr Powell, Cllr </w:t>
      </w:r>
      <w:proofErr w:type="gramStart"/>
      <w:r>
        <w:rPr>
          <w:rFonts w:ascii="Calibri" w:hAnsi="Calibri" w:cs="Calibri"/>
        </w:rPr>
        <w:t>Boland</w:t>
      </w:r>
      <w:proofErr w:type="gramEnd"/>
      <w:r>
        <w:rPr>
          <w:rFonts w:ascii="Calibri" w:hAnsi="Calibri" w:cs="Calibri"/>
        </w:rPr>
        <w:t xml:space="preserve"> and Cllr Taylor are the members of the group.</w:t>
      </w:r>
    </w:p>
    <w:p w14:paraId="3826EBE4" w14:textId="7B754744" w:rsidR="00025E12" w:rsidRDefault="00E4736B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Cllr Walmsley will borrow a marquee for the stall.</w:t>
      </w:r>
    </w:p>
    <w:p w14:paraId="5D3BF0F6" w14:textId="75F84111" w:rsidR="00E4736B" w:rsidRDefault="00E4736B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Powell.</w:t>
      </w:r>
    </w:p>
    <w:p w14:paraId="4FE523AF" w14:textId="38106D08" w:rsidR="00E4736B" w:rsidRDefault="00E4736B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Walmsley.</w:t>
      </w:r>
    </w:p>
    <w:p w14:paraId="69339496" w14:textId="77777777" w:rsidR="00E4736B" w:rsidRPr="00E34733" w:rsidRDefault="00E4736B" w:rsidP="00025E12">
      <w:pPr>
        <w:pStyle w:val="NoSpacing"/>
        <w:rPr>
          <w:rFonts w:ascii="Calibri" w:hAnsi="Calibri" w:cs="Calibri"/>
          <w:b/>
          <w:bCs/>
        </w:rPr>
      </w:pPr>
    </w:p>
    <w:p w14:paraId="48344D1D" w14:textId="7AD81FAC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56/22 </w:t>
      </w:r>
      <w:r w:rsidRPr="00E34733">
        <w:rPr>
          <w:rFonts w:ascii="Calibri" w:hAnsi="Calibri" w:cs="Calibri"/>
          <w:b/>
          <w:bCs/>
        </w:rPr>
        <w:t>To consider the arrangements for the Annual Parish Meeting.</w:t>
      </w:r>
    </w:p>
    <w:p w14:paraId="5043F9E0" w14:textId="2C379DD4" w:rsidR="00E4736B" w:rsidRPr="00E4736B" w:rsidRDefault="00E4736B" w:rsidP="00025E12">
      <w:pPr>
        <w:pStyle w:val="NoSpacing"/>
        <w:rPr>
          <w:rFonts w:ascii="Calibri" w:hAnsi="Calibri" w:cs="Calibri"/>
        </w:rPr>
      </w:pPr>
      <w:r w:rsidRPr="00E4736B">
        <w:rPr>
          <w:rFonts w:ascii="Calibri" w:hAnsi="Calibri" w:cs="Calibri"/>
        </w:rPr>
        <w:t xml:space="preserve">The meeting will be held on the </w:t>
      </w:r>
      <w:proofErr w:type="gramStart"/>
      <w:r w:rsidRPr="00E4736B">
        <w:rPr>
          <w:rFonts w:ascii="Calibri" w:hAnsi="Calibri" w:cs="Calibri"/>
        </w:rPr>
        <w:t>24</w:t>
      </w:r>
      <w:r w:rsidRPr="00E4736B">
        <w:rPr>
          <w:rFonts w:ascii="Calibri" w:hAnsi="Calibri" w:cs="Calibri"/>
          <w:vertAlign w:val="superscript"/>
        </w:rPr>
        <w:t>th</w:t>
      </w:r>
      <w:proofErr w:type="gramEnd"/>
      <w:r w:rsidRPr="00E4736B">
        <w:rPr>
          <w:rFonts w:ascii="Calibri" w:hAnsi="Calibri" w:cs="Calibri"/>
        </w:rPr>
        <w:t xml:space="preserve"> May at 7pm at the Victoria Institute.</w:t>
      </w:r>
      <w:r>
        <w:rPr>
          <w:rFonts w:ascii="Calibri" w:hAnsi="Calibri" w:cs="Calibri"/>
        </w:rPr>
        <w:t xml:space="preserve"> The topic for this year’s meeting will be </w:t>
      </w:r>
      <w:r w:rsidR="00FE4D30">
        <w:rPr>
          <w:rFonts w:ascii="Calibri" w:hAnsi="Calibri" w:cs="Calibri"/>
        </w:rPr>
        <w:t>‘E</w:t>
      </w:r>
      <w:r>
        <w:rPr>
          <w:rFonts w:ascii="Calibri" w:hAnsi="Calibri" w:cs="Calibri"/>
        </w:rPr>
        <w:t>nvironment</w:t>
      </w:r>
      <w:r w:rsidR="00FE4D30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. Members of the public are invited to the meeting for tea and cake </w:t>
      </w:r>
      <w:r>
        <w:rPr>
          <w:rFonts w:ascii="Calibri" w:hAnsi="Calibri" w:cs="Calibri"/>
        </w:rPr>
        <w:lastRenderedPageBreak/>
        <w:t>and dependant on the weather</w:t>
      </w:r>
      <w:r w:rsidR="00FE4D3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walk around the village to look at the potential environmental projects the parish council will be working on.</w:t>
      </w:r>
    </w:p>
    <w:p w14:paraId="197F2FB9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3F568C0C" w14:textId="0985B505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57/22 </w:t>
      </w:r>
      <w:r w:rsidRPr="00E34733">
        <w:rPr>
          <w:rFonts w:ascii="Calibri" w:hAnsi="Calibri" w:cs="Calibri"/>
          <w:b/>
          <w:bCs/>
        </w:rPr>
        <w:t>To consider the resignation of the clerk and</w:t>
      </w:r>
      <w:r w:rsidR="00D172F9">
        <w:rPr>
          <w:rFonts w:ascii="Calibri" w:hAnsi="Calibri" w:cs="Calibri"/>
          <w:b/>
          <w:bCs/>
        </w:rPr>
        <w:t xml:space="preserve"> </w:t>
      </w:r>
      <w:r w:rsidRPr="00E34733">
        <w:rPr>
          <w:rFonts w:ascii="Calibri" w:hAnsi="Calibri" w:cs="Calibri"/>
          <w:b/>
          <w:bCs/>
        </w:rPr>
        <w:t>arrangements for advertising the vacancy.</w:t>
      </w:r>
    </w:p>
    <w:p w14:paraId="7BB2F3F3" w14:textId="11E6FC9C" w:rsidR="006B053F" w:rsidRDefault="000268F9" w:rsidP="00025E12">
      <w:pPr>
        <w:pStyle w:val="NoSpacing"/>
        <w:rPr>
          <w:rFonts w:ascii="Calibri" w:hAnsi="Calibri" w:cs="Calibri"/>
        </w:rPr>
      </w:pPr>
      <w:r w:rsidRPr="000268F9">
        <w:rPr>
          <w:rFonts w:ascii="Calibri" w:hAnsi="Calibri" w:cs="Calibri"/>
        </w:rPr>
        <w:t>The parish council accept</w:t>
      </w:r>
      <w:r w:rsidR="00FE4D30">
        <w:rPr>
          <w:rFonts w:ascii="Calibri" w:hAnsi="Calibri" w:cs="Calibri"/>
        </w:rPr>
        <w:t>s</w:t>
      </w:r>
      <w:r w:rsidRPr="000268F9">
        <w:rPr>
          <w:rFonts w:ascii="Calibri" w:hAnsi="Calibri" w:cs="Calibri"/>
        </w:rPr>
        <w:t xml:space="preserve"> the clerk’s resignation</w:t>
      </w:r>
      <w:r w:rsidR="006B053F">
        <w:rPr>
          <w:rFonts w:ascii="Calibri" w:hAnsi="Calibri" w:cs="Calibri"/>
        </w:rPr>
        <w:t>.</w:t>
      </w:r>
    </w:p>
    <w:p w14:paraId="697E2528" w14:textId="4EE03A40" w:rsidR="000268F9" w:rsidRDefault="006B053F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has resigned</w:t>
      </w:r>
      <w:r w:rsidR="000268F9">
        <w:rPr>
          <w:rFonts w:ascii="Calibri" w:hAnsi="Calibri" w:cs="Calibri"/>
        </w:rPr>
        <w:t xml:space="preserve"> due to a continued process of intimida</w:t>
      </w:r>
      <w:r>
        <w:rPr>
          <w:rFonts w:ascii="Calibri" w:hAnsi="Calibri" w:cs="Calibri"/>
        </w:rPr>
        <w:t xml:space="preserve">tion by a single councillor. The councillor has continually undermined </w:t>
      </w:r>
      <w:r w:rsidR="000268F9">
        <w:rPr>
          <w:rFonts w:ascii="Calibri" w:hAnsi="Calibri" w:cs="Calibri"/>
        </w:rPr>
        <w:t>the clerk and her work</w:t>
      </w:r>
      <w:r>
        <w:rPr>
          <w:rFonts w:ascii="Calibri" w:hAnsi="Calibri" w:cs="Calibri"/>
        </w:rPr>
        <w:t>, verbally and by email.</w:t>
      </w:r>
    </w:p>
    <w:p w14:paraId="0B278D95" w14:textId="2A97A74E" w:rsidR="006B053F" w:rsidRDefault="006B053F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Powell.</w:t>
      </w:r>
    </w:p>
    <w:p w14:paraId="16FA182E" w14:textId="152F1C17" w:rsidR="006B053F" w:rsidRPr="000268F9" w:rsidRDefault="006B053F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Wright.</w:t>
      </w:r>
    </w:p>
    <w:p w14:paraId="764778E8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2EF6403D" w14:textId="138EA6B6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58/22 </w:t>
      </w:r>
      <w:r w:rsidRPr="00E34733">
        <w:rPr>
          <w:rFonts w:ascii="Calibri" w:hAnsi="Calibri" w:cs="Calibri"/>
          <w:b/>
          <w:bCs/>
        </w:rPr>
        <w:t>Reports and correspondence (information only).</w:t>
      </w:r>
    </w:p>
    <w:p w14:paraId="629E40B3" w14:textId="6A14F979" w:rsidR="00E4736B" w:rsidRDefault="00E4736B" w:rsidP="00025E12">
      <w:pPr>
        <w:pStyle w:val="NoSpacing"/>
        <w:rPr>
          <w:rFonts w:ascii="Calibri" w:hAnsi="Calibri" w:cs="Calibri"/>
        </w:rPr>
      </w:pPr>
      <w:r w:rsidRPr="00E4736B">
        <w:rPr>
          <w:rFonts w:ascii="Calibri" w:hAnsi="Calibri" w:cs="Calibri"/>
        </w:rPr>
        <w:t>Station Rd caravan update</w:t>
      </w:r>
      <w:r>
        <w:rPr>
          <w:rFonts w:ascii="Calibri" w:hAnsi="Calibri" w:cs="Calibri"/>
        </w:rPr>
        <w:t>.</w:t>
      </w:r>
    </w:p>
    <w:p w14:paraId="41B38CF8" w14:textId="68E3C5A5" w:rsidR="00E4736B" w:rsidRDefault="000268F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Litter-picker purchase request</w:t>
      </w:r>
    </w:p>
    <w:p w14:paraId="05224202" w14:textId="02301441" w:rsidR="000268F9" w:rsidRDefault="000268F9" w:rsidP="00025E1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Veg plots around the village and at the war memorial request.</w:t>
      </w:r>
    </w:p>
    <w:p w14:paraId="380B23A0" w14:textId="77777777" w:rsidR="00025E12" w:rsidRPr="00E34733" w:rsidRDefault="00025E12" w:rsidP="00025E12">
      <w:pPr>
        <w:pStyle w:val="NoSpacing"/>
        <w:rPr>
          <w:rFonts w:ascii="Calibri" w:hAnsi="Calibri" w:cs="Calibri"/>
          <w:b/>
          <w:bCs/>
        </w:rPr>
      </w:pPr>
    </w:p>
    <w:p w14:paraId="1E628532" w14:textId="4B554FBC" w:rsidR="00025E12" w:rsidRDefault="00025E12" w:rsidP="00025E1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59/22 </w:t>
      </w:r>
      <w:r w:rsidRPr="00E34733">
        <w:rPr>
          <w:rFonts w:ascii="Calibri" w:hAnsi="Calibri" w:cs="Calibri"/>
          <w:b/>
          <w:bCs/>
        </w:rPr>
        <w:t>Date and time of the next parish council meeting.</w:t>
      </w:r>
    </w:p>
    <w:p w14:paraId="22E0ADAD" w14:textId="5EA09699" w:rsidR="006B053F" w:rsidRPr="006B053F" w:rsidRDefault="006B053F" w:rsidP="00025E12">
      <w:pPr>
        <w:pStyle w:val="NoSpacing"/>
        <w:rPr>
          <w:rFonts w:ascii="Calibri" w:hAnsi="Calibri" w:cs="Calibri"/>
        </w:rPr>
      </w:pPr>
      <w:r w:rsidRPr="006B053F">
        <w:rPr>
          <w:rFonts w:ascii="Calibri" w:hAnsi="Calibri" w:cs="Calibri"/>
        </w:rPr>
        <w:t>APCM Tuesday 10</w:t>
      </w:r>
      <w:r w:rsidRPr="006B053F">
        <w:rPr>
          <w:rFonts w:ascii="Calibri" w:hAnsi="Calibri" w:cs="Calibri"/>
          <w:vertAlign w:val="superscript"/>
        </w:rPr>
        <w:t>th</w:t>
      </w:r>
      <w:r w:rsidRPr="006B053F">
        <w:rPr>
          <w:rFonts w:ascii="Calibri" w:hAnsi="Calibri" w:cs="Calibri"/>
        </w:rPr>
        <w:t xml:space="preserve"> May at 7pm.</w:t>
      </w:r>
    </w:p>
    <w:p w14:paraId="442D55E9" w14:textId="389F7637" w:rsidR="006B053F" w:rsidRPr="006B053F" w:rsidRDefault="006B053F" w:rsidP="00025E12">
      <w:pPr>
        <w:pStyle w:val="NoSpacing"/>
        <w:rPr>
          <w:rFonts w:ascii="Calibri" w:hAnsi="Calibri" w:cs="Calibri"/>
          <w:color w:val="222222"/>
        </w:rPr>
      </w:pPr>
      <w:r w:rsidRPr="006B053F">
        <w:rPr>
          <w:rFonts w:ascii="Calibri" w:hAnsi="Calibri" w:cs="Calibri"/>
        </w:rPr>
        <w:t>APM Tuesday 24</w:t>
      </w:r>
      <w:r w:rsidRPr="006B053F">
        <w:rPr>
          <w:rFonts w:ascii="Calibri" w:hAnsi="Calibri" w:cs="Calibri"/>
          <w:vertAlign w:val="superscript"/>
        </w:rPr>
        <w:t>th</w:t>
      </w:r>
      <w:r w:rsidRPr="006B053F">
        <w:rPr>
          <w:rFonts w:ascii="Calibri" w:hAnsi="Calibri" w:cs="Calibri"/>
        </w:rPr>
        <w:t xml:space="preserve"> May at 7pm.</w:t>
      </w:r>
    </w:p>
    <w:p w14:paraId="78EC50FF" w14:textId="449CA15C" w:rsidR="00483480" w:rsidRDefault="00483480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3C2CD2B7" w14:textId="43EE4CED" w:rsidR="00483480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meeting closed at 8.40pm</w:t>
      </w:r>
    </w:p>
    <w:p w14:paraId="2809E628" w14:textId="1ECF6001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65A3" w14:textId="77777777" w:rsidR="00F622D8" w:rsidRDefault="00F622D8" w:rsidP="00746A36">
      <w:r>
        <w:separator/>
      </w:r>
    </w:p>
  </w:endnote>
  <w:endnote w:type="continuationSeparator" w:id="0">
    <w:p w14:paraId="5749441B" w14:textId="77777777" w:rsidR="00F622D8" w:rsidRDefault="00F622D8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1EEB" w14:textId="77777777" w:rsidR="00F622D8" w:rsidRDefault="00F622D8" w:rsidP="00746A36">
      <w:r>
        <w:separator/>
      </w:r>
    </w:p>
  </w:footnote>
  <w:footnote w:type="continuationSeparator" w:id="0">
    <w:p w14:paraId="13A7D538" w14:textId="77777777" w:rsidR="00F622D8" w:rsidRDefault="00F622D8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0"/>
  </w:num>
  <w:num w:numId="2" w16cid:durableId="1043597179">
    <w:abstractNumId w:val="24"/>
  </w:num>
  <w:num w:numId="3" w16cid:durableId="1918127135">
    <w:abstractNumId w:val="4"/>
  </w:num>
  <w:num w:numId="4" w16cid:durableId="881594543">
    <w:abstractNumId w:val="17"/>
  </w:num>
  <w:num w:numId="5" w16cid:durableId="294070642">
    <w:abstractNumId w:val="16"/>
  </w:num>
  <w:num w:numId="6" w16cid:durableId="1208376504">
    <w:abstractNumId w:val="25"/>
  </w:num>
  <w:num w:numId="7" w16cid:durableId="1005017678">
    <w:abstractNumId w:val="29"/>
  </w:num>
  <w:num w:numId="8" w16cid:durableId="394359560">
    <w:abstractNumId w:val="7"/>
  </w:num>
  <w:num w:numId="9" w16cid:durableId="2017488588">
    <w:abstractNumId w:val="9"/>
  </w:num>
  <w:num w:numId="10" w16cid:durableId="2010329319">
    <w:abstractNumId w:val="21"/>
  </w:num>
  <w:num w:numId="11" w16cid:durableId="1650475008">
    <w:abstractNumId w:val="6"/>
  </w:num>
  <w:num w:numId="12" w16cid:durableId="879823233">
    <w:abstractNumId w:val="26"/>
  </w:num>
  <w:num w:numId="13" w16cid:durableId="1253778041">
    <w:abstractNumId w:val="15"/>
  </w:num>
  <w:num w:numId="14" w16cid:durableId="456145863">
    <w:abstractNumId w:val="27"/>
  </w:num>
  <w:num w:numId="15" w16cid:durableId="14212159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3"/>
  </w:num>
  <w:num w:numId="17" w16cid:durableId="2089306808">
    <w:abstractNumId w:val="3"/>
  </w:num>
  <w:num w:numId="18" w16cid:durableId="2006929681">
    <w:abstractNumId w:val="32"/>
  </w:num>
  <w:num w:numId="19" w16cid:durableId="18312216">
    <w:abstractNumId w:val="31"/>
  </w:num>
  <w:num w:numId="20" w16cid:durableId="1145856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2"/>
  </w:num>
  <w:num w:numId="23" w16cid:durableId="185337701">
    <w:abstractNumId w:val="8"/>
  </w:num>
  <w:num w:numId="24" w16cid:durableId="1399135363">
    <w:abstractNumId w:val="1"/>
  </w:num>
  <w:num w:numId="25" w16cid:durableId="1830752524">
    <w:abstractNumId w:val="14"/>
  </w:num>
  <w:num w:numId="26" w16cid:durableId="492573320">
    <w:abstractNumId w:val="5"/>
  </w:num>
  <w:num w:numId="27" w16cid:durableId="1580366002">
    <w:abstractNumId w:val="19"/>
  </w:num>
  <w:num w:numId="28" w16cid:durableId="2047950581">
    <w:abstractNumId w:val="28"/>
  </w:num>
  <w:num w:numId="29" w16cid:durableId="754663899">
    <w:abstractNumId w:val="30"/>
  </w:num>
  <w:num w:numId="30" w16cid:durableId="888498002">
    <w:abstractNumId w:val="13"/>
  </w:num>
  <w:num w:numId="31" w16cid:durableId="1708288590">
    <w:abstractNumId w:val="18"/>
  </w:num>
  <w:num w:numId="32" w16cid:durableId="1477844028">
    <w:abstractNumId w:val="12"/>
  </w:num>
  <w:num w:numId="33" w16cid:durableId="1674799549">
    <w:abstractNumId w:val="2"/>
  </w:num>
  <w:num w:numId="34" w16cid:durableId="668562625">
    <w:abstractNumId w:val="20"/>
  </w:num>
  <w:num w:numId="35" w16cid:durableId="39081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977A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35D98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6037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16E1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21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0E5"/>
    <w:rsid w:val="006F3474"/>
    <w:rsid w:val="006F347B"/>
    <w:rsid w:val="006F4F92"/>
    <w:rsid w:val="006F4FB3"/>
    <w:rsid w:val="006F59FB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5E5B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B5C23"/>
    <w:rsid w:val="007C0952"/>
    <w:rsid w:val="007C13BA"/>
    <w:rsid w:val="007C185E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1F81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93E"/>
    <w:rsid w:val="007F7AE9"/>
    <w:rsid w:val="008012F3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3C00"/>
    <w:rsid w:val="0085537C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6EA1"/>
    <w:rsid w:val="00A36EF3"/>
    <w:rsid w:val="00A37261"/>
    <w:rsid w:val="00A42B8A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6ADE"/>
    <w:rsid w:val="00A56F62"/>
    <w:rsid w:val="00A576D1"/>
    <w:rsid w:val="00A57717"/>
    <w:rsid w:val="00A57D88"/>
    <w:rsid w:val="00A60A3E"/>
    <w:rsid w:val="00A6100F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F05"/>
    <w:rsid w:val="00C86F16"/>
    <w:rsid w:val="00C87620"/>
    <w:rsid w:val="00C90EB6"/>
    <w:rsid w:val="00C90F8A"/>
    <w:rsid w:val="00C91671"/>
    <w:rsid w:val="00C91A7F"/>
    <w:rsid w:val="00C94A29"/>
    <w:rsid w:val="00C95661"/>
    <w:rsid w:val="00C95BD5"/>
    <w:rsid w:val="00C9601B"/>
    <w:rsid w:val="00C960E2"/>
    <w:rsid w:val="00C9645C"/>
    <w:rsid w:val="00C97CCC"/>
    <w:rsid w:val="00CA194C"/>
    <w:rsid w:val="00CA2D46"/>
    <w:rsid w:val="00CA6992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490D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D12"/>
    <w:rsid w:val="00E81CFD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97DFF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C21"/>
    <w:rsid w:val="00FF1EAF"/>
    <w:rsid w:val="00FF2042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2022-04-13T16:54:00Z</dcterms:created>
  <dcterms:modified xsi:type="dcterms:W3CDTF">2022-04-13T16:54:00Z</dcterms:modified>
</cp:coreProperties>
</file>